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BE7A9" w14:textId="77466275" w:rsidR="00957803" w:rsidRPr="00006AA9" w:rsidRDefault="00B908B4" w:rsidP="00FA3A63">
      <w:pPr>
        <w:adjustRightInd w:val="0"/>
        <w:snapToGrid w:val="0"/>
        <w:spacing w:line="120" w:lineRule="atLeast"/>
        <w:ind w:firstLineChars="100" w:firstLine="320"/>
        <w:jc w:val="center"/>
        <w:rPr>
          <w:rFonts w:eastAsia="標楷體" w:hAnsi="標楷體"/>
          <w:b/>
          <w:color w:val="000000" w:themeColor="text1"/>
          <w:sz w:val="32"/>
          <w:szCs w:val="32"/>
        </w:rPr>
      </w:pPr>
      <w:r w:rsidRPr="00006AA9">
        <w:rPr>
          <w:rFonts w:eastAsia="標楷體" w:hAnsi="標楷體"/>
          <w:b/>
          <w:color w:val="000000" w:themeColor="text1"/>
          <w:sz w:val="32"/>
          <w:szCs w:val="32"/>
        </w:rPr>
        <w:t>國立高雄科技大學</w:t>
      </w:r>
      <w:r w:rsidR="003C1F7C">
        <w:rPr>
          <w:rFonts w:eastAsia="標楷體" w:hAnsi="標楷體" w:hint="eastAsia"/>
          <w:b/>
          <w:color w:val="000000" w:themeColor="text1"/>
          <w:sz w:val="32"/>
          <w:szCs w:val="32"/>
        </w:rPr>
        <w:t>管理</w:t>
      </w:r>
      <w:r w:rsidRPr="00006AA9">
        <w:rPr>
          <w:rFonts w:eastAsia="標楷體" w:hAnsi="標楷體" w:hint="eastAsia"/>
          <w:b/>
          <w:color w:val="000000" w:themeColor="text1"/>
          <w:sz w:val="32"/>
          <w:szCs w:val="32"/>
        </w:rPr>
        <w:t>學院</w:t>
      </w:r>
    </w:p>
    <w:p w14:paraId="53633F1F" w14:textId="27A8CF2A" w:rsidR="00B908B4" w:rsidRDefault="00957803" w:rsidP="00FA3A63">
      <w:pPr>
        <w:adjustRightInd w:val="0"/>
        <w:snapToGrid w:val="0"/>
        <w:spacing w:line="120" w:lineRule="atLeast"/>
        <w:ind w:firstLineChars="100" w:firstLine="320"/>
        <w:jc w:val="center"/>
        <w:rPr>
          <w:rFonts w:eastAsia="標楷體" w:hAnsi="標楷體"/>
          <w:b/>
          <w:color w:val="000000" w:themeColor="text1"/>
          <w:sz w:val="32"/>
          <w:szCs w:val="32"/>
        </w:rPr>
      </w:pPr>
      <w:r w:rsidRPr="00006AA9">
        <w:rPr>
          <w:rFonts w:eastAsia="標楷體" w:hAnsi="標楷體" w:hint="eastAsia"/>
          <w:b/>
          <w:color w:val="000000" w:themeColor="text1"/>
          <w:sz w:val="32"/>
          <w:szCs w:val="32"/>
        </w:rPr>
        <w:t>誠</w:t>
      </w:r>
      <w:r w:rsidR="00234CAF" w:rsidRPr="00006AA9">
        <w:rPr>
          <w:rFonts w:eastAsia="標楷體" w:hAnsi="標楷體" w:hint="eastAsia"/>
          <w:b/>
          <w:color w:val="000000" w:themeColor="text1"/>
          <w:sz w:val="32"/>
          <w:szCs w:val="32"/>
        </w:rPr>
        <w:t>徵</w:t>
      </w:r>
      <w:bookmarkStart w:id="0" w:name="_Hlk124326085"/>
      <w:r w:rsidR="00000575" w:rsidRPr="00000575">
        <w:rPr>
          <w:rFonts w:eastAsia="標楷體" w:hAnsi="標楷體" w:hint="eastAsia"/>
          <w:b/>
          <w:color w:val="FF0000"/>
          <w:sz w:val="32"/>
          <w:szCs w:val="32"/>
        </w:rPr>
        <w:t>外籍</w:t>
      </w:r>
      <w:r w:rsidR="00247287">
        <w:rPr>
          <w:rFonts w:eastAsia="標楷體" w:hAnsi="標楷體" w:hint="eastAsia"/>
          <w:b/>
          <w:color w:val="000000" w:themeColor="text1"/>
          <w:sz w:val="32"/>
          <w:szCs w:val="32"/>
        </w:rPr>
        <w:t>專案助理教授</w:t>
      </w:r>
      <w:bookmarkEnd w:id="0"/>
      <w:r w:rsidR="00247287">
        <w:rPr>
          <w:rFonts w:eastAsia="標楷體" w:hAnsi="標楷體" w:hint="eastAsia"/>
          <w:b/>
          <w:color w:val="000000" w:themeColor="text1"/>
          <w:sz w:val="32"/>
          <w:szCs w:val="32"/>
        </w:rPr>
        <w:t>(</w:t>
      </w:r>
      <w:r w:rsidR="00247287">
        <w:rPr>
          <w:rFonts w:eastAsia="標楷體" w:hAnsi="標楷體" w:hint="eastAsia"/>
          <w:b/>
          <w:color w:val="000000" w:themeColor="text1"/>
          <w:sz w:val="32"/>
          <w:szCs w:val="32"/>
        </w:rPr>
        <w:t>含</w:t>
      </w:r>
      <w:r w:rsidR="00247287">
        <w:rPr>
          <w:rFonts w:eastAsia="標楷體" w:hAnsi="標楷體" w:hint="eastAsia"/>
          <w:b/>
          <w:color w:val="000000" w:themeColor="text1"/>
          <w:sz w:val="32"/>
          <w:szCs w:val="32"/>
        </w:rPr>
        <w:t>)</w:t>
      </w:r>
      <w:r w:rsidR="00247287">
        <w:rPr>
          <w:rFonts w:eastAsia="標楷體" w:hAnsi="標楷體" w:hint="eastAsia"/>
          <w:b/>
          <w:color w:val="000000" w:themeColor="text1"/>
          <w:sz w:val="32"/>
          <w:szCs w:val="32"/>
        </w:rPr>
        <w:t>以上</w:t>
      </w:r>
      <w:r w:rsidR="00247287">
        <w:rPr>
          <w:rFonts w:eastAsia="標楷體" w:hAnsi="標楷體" w:hint="eastAsia"/>
          <w:b/>
          <w:color w:val="000000" w:themeColor="text1"/>
          <w:sz w:val="32"/>
          <w:szCs w:val="32"/>
        </w:rPr>
        <w:t>2</w:t>
      </w:r>
      <w:r w:rsidR="00B908B4" w:rsidRPr="00006AA9">
        <w:rPr>
          <w:rFonts w:eastAsia="標楷體" w:hAnsi="標楷體" w:hint="eastAsia"/>
          <w:b/>
          <w:color w:val="000000" w:themeColor="text1"/>
          <w:sz w:val="32"/>
          <w:szCs w:val="32"/>
        </w:rPr>
        <w:t>名</w:t>
      </w:r>
    </w:p>
    <w:p w14:paraId="345EB8E5" w14:textId="77777777" w:rsidR="008E78F3" w:rsidRPr="008E78F3" w:rsidRDefault="008E78F3" w:rsidP="00FA3A63">
      <w:pPr>
        <w:adjustRightInd w:val="0"/>
        <w:snapToGrid w:val="0"/>
        <w:spacing w:line="120" w:lineRule="atLeast"/>
        <w:ind w:firstLineChars="100" w:firstLine="320"/>
        <w:jc w:val="center"/>
        <w:rPr>
          <w:rFonts w:eastAsia="標楷體" w:hAnsi="標楷體"/>
          <w:b/>
          <w:color w:val="000000" w:themeColor="text1"/>
          <w:sz w:val="32"/>
          <w:szCs w:val="32"/>
        </w:rPr>
      </w:pPr>
      <w:r w:rsidRPr="008E78F3">
        <w:rPr>
          <w:rFonts w:eastAsia="標楷體" w:hAnsi="標楷體"/>
          <w:b/>
          <w:color w:val="000000" w:themeColor="text1"/>
          <w:sz w:val="32"/>
          <w:szCs w:val="32"/>
        </w:rPr>
        <w:t>FULL-TIME TEACHING POSITION AVAILABLE</w:t>
      </w:r>
    </w:p>
    <w:p w14:paraId="30E807E7" w14:textId="77777777" w:rsidR="008E78F3" w:rsidRPr="008E78F3" w:rsidRDefault="008E78F3" w:rsidP="00FA3A63">
      <w:pPr>
        <w:adjustRightInd w:val="0"/>
        <w:snapToGrid w:val="0"/>
        <w:spacing w:line="120" w:lineRule="atLeast"/>
        <w:ind w:firstLineChars="100" w:firstLine="320"/>
        <w:jc w:val="center"/>
        <w:rPr>
          <w:rFonts w:eastAsia="標楷體" w:hAnsi="標楷體"/>
          <w:b/>
          <w:color w:val="000000" w:themeColor="text1"/>
          <w:sz w:val="32"/>
          <w:szCs w:val="32"/>
        </w:rPr>
      </w:pPr>
    </w:p>
    <w:p w14:paraId="7114B90C" w14:textId="0A7261B4" w:rsidR="008E78F3" w:rsidRPr="008E78F3" w:rsidRDefault="008E78F3" w:rsidP="00FA3A63">
      <w:pPr>
        <w:adjustRightInd w:val="0"/>
        <w:snapToGrid w:val="0"/>
        <w:spacing w:line="120" w:lineRule="atLeast"/>
        <w:ind w:firstLineChars="100" w:firstLine="320"/>
        <w:jc w:val="center"/>
        <w:rPr>
          <w:rFonts w:eastAsia="標楷體" w:hAnsi="標楷體"/>
          <w:b/>
          <w:color w:val="000000" w:themeColor="text1"/>
          <w:sz w:val="32"/>
          <w:szCs w:val="32"/>
        </w:rPr>
      </w:pPr>
      <w:r w:rsidRPr="008E78F3">
        <w:rPr>
          <w:rFonts w:eastAsia="標楷體" w:hAnsi="標楷體"/>
          <w:b/>
          <w:color w:val="000000" w:themeColor="text1"/>
          <w:sz w:val="32"/>
          <w:szCs w:val="32"/>
        </w:rPr>
        <w:t>College of</w:t>
      </w:r>
      <w:r>
        <w:rPr>
          <w:rFonts w:eastAsia="標楷體" w:hAnsi="標楷體" w:hint="eastAsia"/>
          <w:b/>
          <w:color w:val="000000" w:themeColor="text1"/>
          <w:sz w:val="32"/>
          <w:szCs w:val="32"/>
        </w:rPr>
        <w:t xml:space="preserve"> </w:t>
      </w:r>
      <w:r>
        <w:rPr>
          <w:rFonts w:eastAsia="標楷體" w:hAnsi="標楷體"/>
          <w:b/>
          <w:color w:val="000000" w:themeColor="text1"/>
          <w:sz w:val="32"/>
          <w:szCs w:val="32"/>
        </w:rPr>
        <w:t>Management</w:t>
      </w:r>
    </w:p>
    <w:p w14:paraId="12205301" w14:textId="430BE7F0" w:rsidR="008E78F3" w:rsidRPr="008E78F3" w:rsidRDefault="008E78F3" w:rsidP="00FA3A63">
      <w:pPr>
        <w:adjustRightInd w:val="0"/>
        <w:snapToGrid w:val="0"/>
        <w:spacing w:line="120" w:lineRule="atLeast"/>
        <w:ind w:firstLineChars="100" w:firstLine="320"/>
        <w:jc w:val="center"/>
        <w:rPr>
          <w:rFonts w:eastAsia="標楷體" w:hAnsi="標楷體"/>
          <w:b/>
          <w:color w:val="000000" w:themeColor="text1"/>
          <w:sz w:val="32"/>
          <w:szCs w:val="32"/>
        </w:rPr>
      </w:pPr>
      <w:r w:rsidRPr="008E78F3">
        <w:rPr>
          <w:rFonts w:eastAsia="標楷體" w:hAnsi="標楷體"/>
          <w:b/>
          <w:color w:val="000000" w:themeColor="text1"/>
          <w:sz w:val="32"/>
          <w:szCs w:val="32"/>
        </w:rPr>
        <w:t>National Kaohsiung University of Science and Technology</w:t>
      </w:r>
    </w:p>
    <w:p w14:paraId="21796480" w14:textId="77777777" w:rsidR="00B908B4" w:rsidRPr="00006AA9" w:rsidRDefault="00B908B4" w:rsidP="00A41CCB">
      <w:pPr>
        <w:adjustRightInd w:val="0"/>
        <w:snapToGrid w:val="0"/>
        <w:spacing w:line="360" w:lineRule="exact"/>
        <w:ind w:firstLineChars="100" w:firstLine="260"/>
        <w:rPr>
          <w:rFonts w:eastAsia="標楷體"/>
          <w:b/>
          <w:color w:val="000000" w:themeColor="text1"/>
          <w:sz w:val="26"/>
          <w:szCs w:val="26"/>
        </w:rPr>
      </w:pPr>
    </w:p>
    <w:p w14:paraId="49114CFA" w14:textId="4E108889" w:rsidR="00957803" w:rsidRPr="00006AA9" w:rsidRDefault="00957803" w:rsidP="00A41CCB">
      <w:pPr>
        <w:spacing w:line="360" w:lineRule="exact"/>
        <w:ind w:left="1655" w:hangingChars="689" w:hanging="1655"/>
        <w:rPr>
          <w:rFonts w:eastAsia="標楷體" w:hAnsi="標楷體"/>
          <w:bCs/>
          <w:color w:val="000000" w:themeColor="text1"/>
          <w:szCs w:val="26"/>
        </w:rPr>
      </w:pPr>
      <w:r w:rsidRPr="00006AA9">
        <w:rPr>
          <w:rFonts w:eastAsia="標楷體" w:hAnsi="標楷體" w:hint="eastAsia"/>
          <w:b/>
          <w:bCs/>
          <w:color w:val="000000" w:themeColor="text1"/>
          <w:szCs w:val="26"/>
        </w:rPr>
        <w:t>一、徵聘職稱：</w:t>
      </w:r>
      <w:r w:rsidR="00000575" w:rsidRPr="009C6DD4">
        <w:rPr>
          <w:rFonts w:eastAsia="標楷體" w:hAnsi="標楷體" w:hint="eastAsia"/>
          <w:bCs/>
          <w:szCs w:val="26"/>
        </w:rPr>
        <w:t>外籍</w:t>
      </w:r>
      <w:r w:rsidR="00247287" w:rsidRPr="009C6DD4">
        <w:rPr>
          <w:rFonts w:eastAsia="標楷體" w:hAnsi="標楷體" w:hint="eastAsia"/>
          <w:bCs/>
          <w:szCs w:val="26"/>
        </w:rPr>
        <w:t>專</w:t>
      </w:r>
      <w:r w:rsidR="00247287" w:rsidRPr="00247287">
        <w:rPr>
          <w:rFonts w:eastAsia="標楷體" w:hAnsi="標楷體" w:hint="eastAsia"/>
          <w:bCs/>
          <w:color w:val="000000" w:themeColor="text1"/>
          <w:szCs w:val="26"/>
        </w:rPr>
        <w:t>案助理教授</w:t>
      </w:r>
      <w:r w:rsidR="00247287" w:rsidRPr="00247287">
        <w:rPr>
          <w:rFonts w:eastAsia="標楷體" w:hAnsi="標楷體" w:hint="eastAsia"/>
          <w:bCs/>
          <w:color w:val="000000" w:themeColor="text1"/>
          <w:szCs w:val="26"/>
        </w:rPr>
        <w:t>(</w:t>
      </w:r>
      <w:r w:rsidR="00247287" w:rsidRPr="00247287">
        <w:rPr>
          <w:rFonts w:eastAsia="標楷體" w:hAnsi="標楷體" w:hint="eastAsia"/>
          <w:bCs/>
          <w:color w:val="000000" w:themeColor="text1"/>
          <w:szCs w:val="26"/>
        </w:rPr>
        <w:t>含</w:t>
      </w:r>
      <w:r w:rsidR="00247287" w:rsidRPr="00247287">
        <w:rPr>
          <w:rFonts w:eastAsia="標楷體" w:hAnsi="標楷體" w:hint="eastAsia"/>
          <w:bCs/>
          <w:color w:val="000000" w:themeColor="text1"/>
          <w:szCs w:val="26"/>
        </w:rPr>
        <w:t>)</w:t>
      </w:r>
      <w:r w:rsidR="00247287" w:rsidRPr="00247287">
        <w:rPr>
          <w:rFonts w:eastAsia="標楷體" w:hAnsi="標楷體" w:hint="eastAsia"/>
          <w:bCs/>
          <w:color w:val="000000" w:themeColor="text1"/>
          <w:szCs w:val="26"/>
        </w:rPr>
        <w:t>以上</w:t>
      </w:r>
      <w:r w:rsidR="00247287" w:rsidRPr="00247287">
        <w:rPr>
          <w:rFonts w:eastAsia="標楷體" w:hAnsi="標楷體" w:hint="eastAsia"/>
          <w:bCs/>
          <w:color w:val="000000" w:themeColor="text1"/>
          <w:szCs w:val="26"/>
        </w:rPr>
        <w:t>2</w:t>
      </w:r>
      <w:r w:rsidR="00247287" w:rsidRPr="00247287">
        <w:rPr>
          <w:rFonts w:eastAsia="標楷體" w:hAnsi="標楷體" w:hint="eastAsia"/>
          <w:bCs/>
          <w:color w:val="000000" w:themeColor="text1"/>
          <w:szCs w:val="26"/>
        </w:rPr>
        <w:t>名</w:t>
      </w:r>
    </w:p>
    <w:p w14:paraId="37C301CA" w14:textId="405751AC" w:rsidR="00415C99" w:rsidRPr="00006AA9" w:rsidRDefault="00957803" w:rsidP="00A41CCB">
      <w:pPr>
        <w:spacing w:line="360" w:lineRule="exact"/>
        <w:ind w:left="1655" w:hangingChars="689" w:hanging="1655"/>
        <w:rPr>
          <w:rFonts w:eastAsia="標楷體" w:hAnsi="標楷體"/>
          <w:bCs/>
          <w:color w:val="000000" w:themeColor="text1"/>
          <w:szCs w:val="26"/>
        </w:rPr>
      </w:pPr>
      <w:r w:rsidRPr="00006AA9">
        <w:rPr>
          <w:rFonts w:eastAsia="標楷體" w:hAnsi="標楷體" w:hint="eastAsia"/>
          <w:b/>
          <w:bCs/>
          <w:color w:val="000000" w:themeColor="text1"/>
          <w:szCs w:val="26"/>
        </w:rPr>
        <w:t>二、</w:t>
      </w:r>
      <w:proofErr w:type="gramStart"/>
      <w:r w:rsidR="00B908B4" w:rsidRPr="00006AA9">
        <w:rPr>
          <w:rFonts w:eastAsia="標楷體" w:hAnsi="標楷體"/>
          <w:b/>
          <w:bCs/>
          <w:color w:val="000000" w:themeColor="text1"/>
          <w:szCs w:val="26"/>
        </w:rPr>
        <w:t>起聘日期</w:t>
      </w:r>
      <w:proofErr w:type="gramEnd"/>
      <w:r w:rsidR="00B908B4" w:rsidRPr="00006AA9">
        <w:rPr>
          <w:rFonts w:eastAsia="標楷體" w:hAnsi="標楷體"/>
          <w:bCs/>
          <w:color w:val="000000" w:themeColor="text1"/>
          <w:szCs w:val="26"/>
        </w:rPr>
        <w:t>：</w:t>
      </w:r>
      <w:r w:rsidR="001E6962" w:rsidRPr="00006AA9">
        <w:rPr>
          <w:rFonts w:eastAsia="標楷體" w:hAnsi="標楷體"/>
          <w:bCs/>
          <w:color w:val="000000" w:themeColor="text1"/>
          <w:szCs w:val="26"/>
        </w:rPr>
        <w:t>11</w:t>
      </w:r>
      <w:r w:rsidR="00FA3A63">
        <w:rPr>
          <w:rFonts w:eastAsia="標楷體" w:hAnsi="標楷體" w:hint="eastAsia"/>
          <w:bCs/>
          <w:color w:val="000000" w:themeColor="text1"/>
          <w:szCs w:val="26"/>
        </w:rPr>
        <w:t>3</w:t>
      </w:r>
      <w:r w:rsidR="00415C99" w:rsidRPr="00006AA9">
        <w:rPr>
          <w:rFonts w:eastAsia="標楷體" w:hAnsi="標楷體" w:hint="eastAsia"/>
          <w:bCs/>
          <w:color w:val="000000" w:themeColor="text1"/>
          <w:szCs w:val="26"/>
        </w:rPr>
        <w:t>年</w:t>
      </w:r>
      <w:r w:rsidR="00FA3A63">
        <w:rPr>
          <w:rFonts w:eastAsia="標楷體" w:hAnsi="標楷體" w:hint="eastAsia"/>
          <w:bCs/>
          <w:color w:val="000000" w:themeColor="text1"/>
          <w:szCs w:val="26"/>
        </w:rPr>
        <w:t>2</w:t>
      </w:r>
      <w:r w:rsidR="00415C99" w:rsidRPr="00006AA9">
        <w:rPr>
          <w:rFonts w:eastAsia="標楷體" w:hAnsi="標楷體" w:hint="eastAsia"/>
          <w:bCs/>
          <w:color w:val="000000" w:themeColor="text1"/>
          <w:szCs w:val="26"/>
        </w:rPr>
        <w:t>月</w:t>
      </w:r>
      <w:r w:rsidR="00415C99" w:rsidRPr="00006AA9">
        <w:rPr>
          <w:rFonts w:eastAsia="標楷體" w:hAnsi="標楷體" w:hint="eastAsia"/>
          <w:bCs/>
          <w:color w:val="000000" w:themeColor="text1"/>
          <w:szCs w:val="26"/>
        </w:rPr>
        <w:t>1</w:t>
      </w:r>
      <w:r w:rsidR="00415C99" w:rsidRPr="00006AA9">
        <w:rPr>
          <w:rFonts w:eastAsia="標楷體" w:hAnsi="標楷體" w:hint="eastAsia"/>
          <w:bCs/>
          <w:color w:val="000000" w:themeColor="text1"/>
          <w:szCs w:val="26"/>
        </w:rPr>
        <w:t>日，</w:t>
      </w:r>
      <w:r w:rsidRPr="00006AA9">
        <w:rPr>
          <w:rFonts w:eastAsia="標楷體" w:hAnsi="標楷體" w:hint="eastAsia"/>
          <w:bCs/>
          <w:color w:val="000000" w:themeColor="text1"/>
          <w:szCs w:val="26"/>
        </w:rPr>
        <w:t>得視實際聘任作業情況而定</w:t>
      </w:r>
      <w:r w:rsidR="00415C99" w:rsidRPr="00006AA9">
        <w:rPr>
          <w:rFonts w:eastAsia="標楷體" w:hAnsi="標楷體" w:hint="eastAsia"/>
          <w:bCs/>
          <w:color w:val="000000" w:themeColor="text1"/>
          <w:szCs w:val="26"/>
        </w:rPr>
        <w:t>。</w:t>
      </w:r>
    </w:p>
    <w:p w14:paraId="4F287C99" w14:textId="14DAD24A" w:rsidR="00957803" w:rsidRPr="00006AA9" w:rsidRDefault="00957803" w:rsidP="00A41CCB">
      <w:pPr>
        <w:spacing w:line="360" w:lineRule="exact"/>
        <w:ind w:left="1655" w:hangingChars="689" w:hanging="1655"/>
        <w:rPr>
          <w:rFonts w:eastAsia="標楷體" w:hAnsi="標楷體"/>
          <w:bCs/>
          <w:color w:val="000000" w:themeColor="text1"/>
          <w:szCs w:val="26"/>
        </w:rPr>
      </w:pPr>
      <w:r w:rsidRPr="00006AA9">
        <w:rPr>
          <w:rFonts w:eastAsia="標楷體" w:hAnsi="標楷體" w:hint="eastAsia"/>
          <w:b/>
          <w:bCs/>
          <w:color w:val="000000" w:themeColor="text1"/>
          <w:szCs w:val="26"/>
        </w:rPr>
        <w:t>三、報名日期</w:t>
      </w:r>
      <w:r w:rsidRPr="00006AA9">
        <w:rPr>
          <w:rFonts w:eastAsia="標楷體" w:hAnsi="標楷體" w:hint="eastAsia"/>
          <w:bCs/>
          <w:color w:val="000000" w:themeColor="text1"/>
          <w:szCs w:val="26"/>
        </w:rPr>
        <w:t>：自即日起至</w:t>
      </w:r>
      <w:r w:rsidRPr="00000575">
        <w:rPr>
          <w:rFonts w:eastAsia="標楷體" w:hAnsi="標楷體" w:hint="eastAsia"/>
          <w:bCs/>
          <w:color w:val="000000" w:themeColor="text1"/>
          <w:szCs w:val="26"/>
          <w:highlight w:val="yellow"/>
        </w:rPr>
        <w:t>1</w:t>
      </w:r>
      <w:r w:rsidRPr="00000575">
        <w:rPr>
          <w:rFonts w:eastAsia="標楷體" w:hAnsi="標楷體"/>
          <w:bCs/>
          <w:color w:val="000000" w:themeColor="text1"/>
          <w:szCs w:val="26"/>
          <w:highlight w:val="yellow"/>
        </w:rPr>
        <w:t>1</w:t>
      </w:r>
      <w:r w:rsidR="00247287" w:rsidRPr="00000575">
        <w:rPr>
          <w:rFonts w:eastAsia="標楷體" w:hAnsi="標楷體" w:hint="eastAsia"/>
          <w:bCs/>
          <w:color w:val="000000" w:themeColor="text1"/>
          <w:szCs w:val="26"/>
          <w:highlight w:val="yellow"/>
        </w:rPr>
        <w:t>2</w:t>
      </w:r>
      <w:r w:rsidRPr="00000575">
        <w:rPr>
          <w:rFonts w:eastAsia="標楷體" w:hAnsi="標楷體" w:hint="eastAsia"/>
          <w:bCs/>
          <w:color w:val="000000" w:themeColor="text1"/>
          <w:szCs w:val="26"/>
          <w:highlight w:val="yellow"/>
        </w:rPr>
        <w:t>年</w:t>
      </w:r>
      <w:r w:rsidR="00FA3A63">
        <w:rPr>
          <w:rFonts w:eastAsia="標楷體" w:hAnsi="標楷體" w:hint="eastAsia"/>
          <w:bCs/>
          <w:color w:val="000000" w:themeColor="text1"/>
          <w:szCs w:val="26"/>
          <w:highlight w:val="yellow"/>
        </w:rPr>
        <w:t>9</w:t>
      </w:r>
      <w:r w:rsidRPr="00000575">
        <w:rPr>
          <w:rFonts w:eastAsia="標楷體" w:hAnsi="標楷體" w:hint="eastAsia"/>
          <w:bCs/>
          <w:color w:val="000000" w:themeColor="text1"/>
          <w:szCs w:val="26"/>
          <w:highlight w:val="yellow"/>
        </w:rPr>
        <w:t>月</w:t>
      </w:r>
      <w:r w:rsidR="00F152B3">
        <w:rPr>
          <w:rFonts w:eastAsia="標楷體" w:hAnsi="標楷體" w:hint="eastAsia"/>
          <w:bCs/>
          <w:color w:val="000000" w:themeColor="text1"/>
          <w:szCs w:val="26"/>
          <w:highlight w:val="yellow"/>
        </w:rPr>
        <w:t>1</w:t>
      </w:r>
      <w:r w:rsidRPr="00000575">
        <w:rPr>
          <w:rFonts w:eastAsia="標楷體" w:hAnsi="標楷體" w:hint="eastAsia"/>
          <w:bCs/>
          <w:color w:val="000000" w:themeColor="text1"/>
          <w:szCs w:val="26"/>
          <w:highlight w:val="yellow"/>
        </w:rPr>
        <w:t>日（星期</w:t>
      </w:r>
      <w:r w:rsidR="00F152B3">
        <w:rPr>
          <w:rFonts w:eastAsia="標楷體" w:hAnsi="標楷體" w:hint="eastAsia"/>
          <w:bCs/>
          <w:color w:val="000000" w:themeColor="text1"/>
          <w:szCs w:val="26"/>
          <w:highlight w:val="yellow"/>
        </w:rPr>
        <w:t>一</w:t>
      </w:r>
      <w:r w:rsidRPr="00000575">
        <w:rPr>
          <w:rFonts w:eastAsia="標楷體" w:hAnsi="標楷體" w:hint="eastAsia"/>
          <w:bCs/>
          <w:color w:val="000000" w:themeColor="text1"/>
          <w:szCs w:val="26"/>
          <w:highlight w:val="yellow"/>
        </w:rPr>
        <w:t>）</w:t>
      </w:r>
      <w:r w:rsidR="001F7DAF" w:rsidRPr="00006AA9">
        <w:rPr>
          <w:rFonts w:eastAsia="標楷體" w:hAnsi="標楷體" w:hint="eastAsia"/>
          <w:bCs/>
          <w:color w:val="000000" w:themeColor="text1"/>
          <w:szCs w:val="26"/>
        </w:rPr>
        <w:t>前</w:t>
      </w:r>
      <w:r w:rsidRPr="00006AA9">
        <w:rPr>
          <w:rFonts w:eastAsia="標楷體" w:hAnsi="標楷體" w:hint="eastAsia"/>
          <w:bCs/>
          <w:color w:val="000000" w:themeColor="text1"/>
          <w:szCs w:val="26"/>
        </w:rPr>
        <w:t>送達。</w:t>
      </w:r>
    </w:p>
    <w:p w14:paraId="5F40C7BB" w14:textId="52AE291F" w:rsidR="00AE5A01" w:rsidRPr="00006AA9" w:rsidRDefault="00957803" w:rsidP="00A41CCB">
      <w:pPr>
        <w:spacing w:line="360" w:lineRule="exact"/>
        <w:ind w:left="1655" w:hangingChars="689" w:hanging="1655"/>
        <w:rPr>
          <w:rFonts w:eastAsia="標楷體" w:hAnsi="標楷體"/>
          <w:bCs/>
          <w:color w:val="000000" w:themeColor="text1"/>
          <w:szCs w:val="26"/>
        </w:rPr>
      </w:pPr>
      <w:r w:rsidRPr="00006AA9">
        <w:rPr>
          <w:rFonts w:eastAsia="標楷體" w:hAnsi="標楷體" w:hint="eastAsia"/>
          <w:b/>
          <w:bCs/>
          <w:color w:val="000000" w:themeColor="text1"/>
          <w:szCs w:val="26"/>
        </w:rPr>
        <w:t>四、應徵條件</w:t>
      </w:r>
      <w:r w:rsidRPr="00006AA9">
        <w:rPr>
          <w:rFonts w:eastAsia="標楷體" w:hAnsi="標楷體" w:hint="eastAsia"/>
          <w:bCs/>
          <w:color w:val="000000" w:themeColor="text1"/>
          <w:szCs w:val="26"/>
        </w:rPr>
        <w:t>：</w:t>
      </w:r>
    </w:p>
    <w:p w14:paraId="533B3C15" w14:textId="4827CFE2" w:rsidR="00AE5A01" w:rsidRPr="00006AA9" w:rsidRDefault="00AE5A01" w:rsidP="00A41CCB">
      <w:pPr>
        <w:spacing w:line="360" w:lineRule="exact"/>
        <w:ind w:leftChars="150" w:left="1046" w:hangingChars="286" w:hanging="686"/>
        <w:rPr>
          <w:rFonts w:eastAsia="標楷體" w:hAnsi="標楷體"/>
          <w:bCs/>
          <w:color w:val="000000" w:themeColor="text1"/>
          <w:szCs w:val="26"/>
        </w:rPr>
      </w:pPr>
      <w:r w:rsidRPr="00006AA9">
        <w:rPr>
          <w:rFonts w:eastAsia="標楷體" w:hAnsi="標楷體" w:hint="eastAsia"/>
          <w:bCs/>
          <w:color w:val="000000" w:themeColor="text1"/>
          <w:szCs w:val="26"/>
        </w:rPr>
        <w:t>（一）</w:t>
      </w:r>
      <w:r w:rsidR="00FA7C1F" w:rsidRPr="00006AA9">
        <w:rPr>
          <w:rFonts w:eastAsia="標楷體" w:hAnsi="標楷體"/>
          <w:bCs/>
          <w:color w:val="000000" w:themeColor="text1"/>
          <w:szCs w:val="26"/>
        </w:rPr>
        <w:t>應徵者具有</w:t>
      </w:r>
      <w:r w:rsidR="00FA7C1F" w:rsidRPr="003C1F7C">
        <w:rPr>
          <w:rFonts w:eastAsia="標楷體" w:hAnsi="標楷體" w:hint="eastAsia"/>
          <w:bCs/>
          <w:color w:val="000000" w:themeColor="text1"/>
          <w:szCs w:val="26"/>
        </w:rPr>
        <w:t>資訊</w:t>
      </w:r>
      <w:r w:rsidR="00FA7C1F">
        <w:rPr>
          <w:rFonts w:eastAsia="標楷體" w:hAnsi="標楷體" w:hint="eastAsia"/>
          <w:bCs/>
          <w:color w:val="000000" w:themeColor="text1"/>
          <w:szCs w:val="26"/>
        </w:rPr>
        <w:t>、</w:t>
      </w:r>
      <w:r w:rsidR="00FA7C1F" w:rsidRPr="003C1F7C">
        <w:rPr>
          <w:rFonts w:eastAsia="標楷體" w:hAnsi="標楷體" w:hint="eastAsia"/>
          <w:bCs/>
          <w:color w:val="000000" w:themeColor="text1"/>
          <w:szCs w:val="26"/>
        </w:rPr>
        <w:t>運籌</w:t>
      </w:r>
      <w:r w:rsidR="00FA7C1F">
        <w:rPr>
          <w:rFonts w:eastAsia="標楷體" w:hAnsi="標楷體" w:hint="eastAsia"/>
          <w:bCs/>
          <w:color w:val="000000" w:themeColor="text1"/>
          <w:szCs w:val="26"/>
        </w:rPr>
        <w:t>、</w:t>
      </w:r>
      <w:r w:rsidR="00FA7C1F" w:rsidRPr="003C1F7C">
        <w:rPr>
          <w:rFonts w:eastAsia="標楷體" w:hAnsi="標楷體" w:hint="eastAsia"/>
          <w:bCs/>
          <w:color w:val="000000" w:themeColor="text1"/>
          <w:szCs w:val="26"/>
        </w:rPr>
        <w:t>法律</w:t>
      </w:r>
      <w:r w:rsidR="00FA7C1F">
        <w:rPr>
          <w:rFonts w:eastAsia="標楷體" w:hAnsi="標楷體" w:hint="eastAsia"/>
          <w:bCs/>
          <w:color w:val="000000" w:themeColor="text1"/>
          <w:szCs w:val="26"/>
        </w:rPr>
        <w:t>、</w:t>
      </w:r>
      <w:r w:rsidR="00FA7C1F" w:rsidRPr="003C1F7C">
        <w:rPr>
          <w:rFonts w:eastAsia="標楷體" w:hAnsi="標楷體" w:hint="eastAsia"/>
          <w:bCs/>
          <w:color w:val="000000" w:themeColor="text1"/>
          <w:szCs w:val="26"/>
        </w:rPr>
        <w:t>行銷</w:t>
      </w:r>
      <w:r w:rsidR="00FA7C1F">
        <w:rPr>
          <w:rFonts w:eastAsia="標楷體" w:hAnsi="標楷體" w:hint="eastAsia"/>
          <w:bCs/>
          <w:color w:val="000000" w:themeColor="text1"/>
          <w:szCs w:val="26"/>
        </w:rPr>
        <w:t>、</w:t>
      </w:r>
      <w:r w:rsidR="00FA7C1F" w:rsidRPr="003C1F7C">
        <w:rPr>
          <w:rFonts w:eastAsia="標楷體" w:hAnsi="標楷體" w:hint="eastAsia"/>
          <w:bCs/>
          <w:color w:val="000000" w:themeColor="text1"/>
          <w:szCs w:val="26"/>
        </w:rPr>
        <w:t>國企</w:t>
      </w:r>
      <w:r w:rsidR="00FA7C1F">
        <w:rPr>
          <w:rFonts w:eastAsia="標楷體" w:hAnsi="標楷體" w:hint="eastAsia"/>
          <w:bCs/>
          <w:color w:val="000000" w:themeColor="text1"/>
          <w:szCs w:val="26"/>
        </w:rPr>
        <w:t>、</w:t>
      </w:r>
      <w:r w:rsidR="00FA7C1F" w:rsidRPr="003C1F7C">
        <w:rPr>
          <w:rFonts w:eastAsia="標楷體" w:hAnsi="標楷體" w:hint="eastAsia"/>
          <w:bCs/>
          <w:color w:val="000000" w:themeColor="text1"/>
          <w:szCs w:val="26"/>
        </w:rPr>
        <w:t>企管</w:t>
      </w:r>
      <w:r w:rsidR="00FA7C1F">
        <w:rPr>
          <w:rFonts w:eastAsia="標楷體" w:hAnsi="標楷體" w:hint="eastAsia"/>
          <w:bCs/>
          <w:color w:val="000000" w:themeColor="text1"/>
          <w:szCs w:val="26"/>
        </w:rPr>
        <w:t>、</w:t>
      </w:r>
      <w:r w:rsidR="00FA7C1F" w:rsidRPr="003C1F7C">
        <w:rPr>
          <w:rFonts w:eastAsia="標楷體" w:hAnsi="標楷體" w:hint="eastAsia"/>
          <w:bCs/>
          <w:color w:val="000000" w:themeColor="text1"/>
          <w:szCs w:val="26"/>
        </w:rPr>
        <w:t>風管</w:t>
      </w:r>
      <w:r w:rsidR="00FA7C1F">
        <w:rPr>
          <w:rFonts w:eastAsia="標楷體" w:hAnsi="標楷體" w:hint="eastAsia"/>
          <w:bCs/>
          <w:color w:val="000000" w:themeColor="text1"/>
          <w:szCs w:val="26"/>
        </w:rPr>
        <w:t>、</w:t>
      </w:r>
      <w:r w:rsidR="00FA7C1F" w:rsidRPr="003C1F7C">
        <w:rPr>
          <w:rFonts w:eastAsia="標楷體" w:hAnsi="標楷體" w:hint="eastAsia"/>
          <w:bCs/>
          <w:color w:val="000000" w:themeColor="text1"/>
          <w:szCs w:val="26"/>
        </w:rPr>
        <w:t>金融</w:t>
      </w:r>
      <w:r w:rsidR="00FA7C1F">
        <w:rPr>
          <w:rFonts w:eastAsia="標楷體" w:hAnsi="標楷體" w:hint="eastAsia"/>
          <w:bCs/>
          <w:color w:val="000000" w:themeColor="text1"/>
          <w:szCs w:val="26"/>
        </w:rPr>
        <w:t>、</w:t>
      </w:r>
      <w:r w:rsidR="00FA7C1F" w:rsidRPr="003C1F7C">
        <w:rPr>
          <w:rFonts w:eastAsia="標楷體" w:hAnsi="標楷體" w:hint="eastAsia"/>
          <w:bCs/>
          <w:color w:val="000000" w:themeColor="text1"/>
          <w:szCs w:val="26"/>
        </w:rPr>
        <w:t>財管</w:t>
      </w:r>
      <w:r w:rsidR="00FA7C1F" w:rsidRPr="00006AA9">
        <w:rPr>
          <w:rFonts w:eastAsia="標楷體" w:hAnsi="標楷體" w:hint="eastAsia"/>
          <w:bCs/>
          <w:color w:val="000000" w:themeColor="text1"/>
          <w:szCs w:val="26"/>
        </w:rPr>
        <w:t>等</w:t>
      </w:r>
      <w:r w:rsidR="00FA7C1F" w:rsidRPr="00006AA9">
        <w:rPr>
          <w:rFonts w:eastAsia="標楷體" w:hAnsi="標楷體"/>
          <w:bCs/>
          <w:color w:val="000000" w:themeColor="text1"/>
          <w:szCs w:val="26"/>
        </w:rPr>
        <w:t>領域相關之</w:t>
      </w:r>
      <w:proofErr w:type="gramStart"/>
      <w:r w:rsidR="00FA7C1F" w:rsidRPr="00006AA9">
        <w:rPr>
          <w:rFonts w:eastAsia="標楷體" w:hAnsi="標楷體"/>
          <w:bCs/>
          <w:color w:val="000000" w:themeColor="text1"/>
          <w:szCs w:val="26"/>
        </w:rPr>
        <w:t>一</w:t>
      </w:r>
      <w:proofErr w:type="gramEnd"/>
      <w:r w:rsidR="00FA7C1F" w:rsidRPr="00006AA9">
        <w:rPr>
          <w:rFonts w:eastAsia="標楷體" w:hAnsi="標楷體"/>
          <w:bCs/>
          <w:color w:val="000000" w:themeColor="text1"/>
          <w:szCs w:val="26"/>
        </w:rPr>
        <w:t>或跨領域學歷</w:t>
      </w:r>
      <w:r w:rsidR="00FA7C1F" w:rsidRPr="00006AA9">
        <w:rPr>
          <w:rFonts w:eastAsia="標楷體" w:hAnsi="標楷體" w:hint="eastAsia"/>
          <w:bCs/>
          <w:color w:val="000000" w:themeColor="text1"/>
          <w:szCs w:val="26"/>
        </w:rPr>
        <w:t>之</w:t>
      </w:r>
      <w:r w:rsidR="00FA7C1F" w:rsidRPr="00006AA9">
        <w:rPr>
          <w:rFonts w:eastAsia="標楷體" w:hAnsi="標楷體"/>
          <w:bCs/>
          <w:color w:val="000000" w:themeColor="text1"/>
          <w:szCs w:val="26"/>
        </w:rPr>
        <w:t>博士學位</w:t>
      </w:r>
      <w:r w:rsidR="00FA7C1F">
        <w:rPr>
          <w:rFonts w:eastAsia="標楷體" w:hAnsi="標楷體" w:hint="eastAsia"/>
          <w:bCs/>
          <w:color w:val="000000" w:themeColor="text1"/>
          <w:szCs w:val="26"/>
        </w:rPr>
        <w:t>，並具全英文授課與產學合作計畫執行能力。</w:t>
      </w:r>
    </w:p>
    <w:p w14:paraId="687039D0" w14:textId="0454692C" w:rsidR="00FA7C1F" w:rsidRDefault="00AE5A01" w:rsidP="00A41CCB">
      <w:pPr>
        <w:spacing w:line="360" w:lineRule="exact"/>
        <w:ind w:leftChars="150" w:left="1046" w:hangingChars="286" w:hanging="686"/>
        <w:rPr>
          <w:rFonts w:eastAsia="標楷體" w:hAnsi="標楷體"/>
          <w:bCs/>
          <w:color w:val="000000" w:themeColor="text1"/>
          <w:szCs w:val="26"/>
        </w:rPr>
      </w:pPr>
      <w:bookmarkStart w:id="1" w:name="_Hlk124327335"/>
      <w:r w:rsidRPr="00006AA9">
        <w:rPr>
          <w:rFonts w:eastAsia="標楷體" w:hAnsi="標楷體" w:hint="eastAsia"/>
          <w:bCs/>
          <w:color w:val="000000" w:themeColor="text1"/>
          <w:szCs w:val="26"/>
        </w:rPr>
        <w:t>（二）</w:t>
      </w:r>
      <w:bookmarkEnd w:id="1"/>
      <w:r w:rsidR="00FA7C1F" w:rsidRPr="00FA7C1F">
        <w:rPr>
          <w:rFonts w:eastAsia="標楷體" w:hAnsi="標楷體" w:hint="eastAsia"/>
          <w:bCs/>
          <w:color w:val="000000" w:themeColor="text1"/>
          <w:szCs w:val="26"/>
        </w:rPr>
        <w:t>應徵者須符合『技術及職業教育法』第</w:t>
      </w:r>
      <w:r w:rsidR="00FA7C1F" w:rsidRPr="00FA7C1F">
        <w:rPr>
          <w:rFonts w:eastAsia="標楷體" w:hAnsi="標楷體" w:hint="eastAsia"/>
          <w:bCs/>
          <w:color w:val="000000" w:themeColor="text1"/>
          <w:szCs w:val="26"/>
        </w:rPr>
        <w:t>25</w:t>
      </w:r>
      <w:r w:rsidR="00FA7C1F" w:rsidRPr="00FA7C1F">
        <w:rPr>
          <w:rFonts w:eastAsia="標楷體" w:hAnsi="標楷體" w:hint="eastAsia"/>
          <w:bCs/>
          <w:color w:val="000000" w:themeColor="text1"/>
          <w:szCs w:val="26"/>
        </w:rPr>
        <w:t>條規定，應具備一年以上與所任教領域相關且有助於教學之業界實務工作經驗。但</w:t>
      </w:r>
      <w:r w:rsidR="00FA7C1F" w:rsidRPr="00FA7C1F">
        <w:rPr>
          <w:rFonts w:eastAsia="標楷體" w:hAnsi="標楷體" w:hint="eastAsia"/>
          <w:bCs/>
          <w:color w:val="000000" w:themeColor="text1"/>
          <w:szCs w:val="26"/>
        </w:rPr>
        <w:t>104</w:t>
      </w:r>
      <w:r w:rsidR="00FA7C1F" w:rsidRPr="00FA7C1F">
        <w:rPr>
          <w:rFonts w:eastAsia="標楷體" w:hAnsi="標楷體" w:hint="eastAsia"/>
          <w:bCs/>
          <w:color w:val="000000" w:themeColor="text1"/>
          <w:szCs w:val="26"/>
        </w:rPr>
        <w:t>年</w:t>
      </w:r>
      <w:r w:rsidR="00FA7C1F" w:rsidRPr="00FA7C1F">
        <w:rPr>
          <w:rFonts w:eastAsia="標楷體" w:hAnsi="標楷體" w:hint="eastAsia"/>
          <w:bCs/>
          <w:color w:val="000000" w:themeColor="text1"/>
          <w:szCs w:val="26"/>
        </w:rPr>
        <w:t>1</w:t>
      </w:r>
      <w:r w:rsidR="00FA7C1F" w:rsidRPr="00FA7C1F">
        <w:rPr>
          <w:rFonts w:eastAsia="標楷體" w:hAnsi="標楷體" w:hint="eastAsia"/>
          <w:bCs/>
          <w:color w:val="000000" w:themeColor="text1"/>
          <w:szCs w:val="26"/>
        </w:rPr>
        <w:t>月</w:t>
      </w:r>
      <w:r w:rsidR="00FA7C1F" w:rsidRPr="00FA7C1F">
        <w:rPr>
          <w:rFonts w:eastAsia="標楷體" w:hAnsi="標楷體" w:hint="eastAsia"/>
          <w:bCs/>
          <w:color w:val="000000" w:themeColor="text1"/>
          <w:szCs w:val="26"/>
        </w:rPr>
        <w:t>16</w:t>
      </w:r>
      <w:r w:rsidR="00FA7C1F" w:rsidRPr="00FA7C1F">
        <w:rPr>
          <w:rFonts w:eastAsia="標楷體" w:hAnsi="標楷體" w:hint="eastAsia"/>
          <w:bCs/>
          <w:color w:val="000000" w:themeColor="text1"/>
          <w:szCs w:val="26"/>
        </w:rPr>
        <w:t>日前已在職之技專校院專任合格教師且任教年資未中斷者，不在此限。</w:t>
      </w:r>
    </w:p>
    <w:p w14:paraId="32CE204F" w14:textId="01895274" w:rsidR="00247287" w:rsidRDefault="00FA7C1F" w:rsidP="00A41CCB">
      <w:pPr>
        <w:spacing w:line="360" w:lineRule="exact"/>
        <w:ind w:leftChars="150" w:left="1046" w:hangingChars="286" w:hanging="686"/>
        <w:rPr>
          <w:rFonts w:eastAsia="標楷體" w:hAnsi="標楷體"/>
          <w:bCs/>
          <w:color w:val="000000" w:themeColor="text1"/>
          <w:szCs w:val="26"/>
        </w:rPr>
      </w:pPr>
      <w:r w:rsidRPr="00006AA9">
        <w:rPr>
          <w:rFonts w:eastAsia="標楷體" w:hAnsi="標楷體" w:hint="eastAsia"/>
          <w:bCs/>
          <w:color w:val="000000" w:themeColor="text1"/>
          <w:szCs w:val="26"/>
        </w:rPr>
        <w:t>（</w:t>
      </w:r>
      <w:r>
        <w:rPr>
          <w:rFonts w:eastAsia="標楷體" w:hAnsi="標楷體" w:hint="eastAsia"/>
          <w:bCs/>
          <w:color w:val="000000" w:themeColor="text1"/>
          <w:szCs w:val="26"/>
        </w:rPr>
        <w:t>三</w:t>
      </w:r>
      <w:r w:rsidRPr="00006AA9">
        <w:rPr>
          <w:rFonts w:eastAsia="標楷體" w:hAnsi="標楷體" w:hint="eastAsia"/>
          <w:bCs/>
          <w:color w:val="000000" w:themeColor="text1"/>
          <w:szCs w:val="26"/>
        </w:rPr>
        <w:t>）</w:t>
      </w:r>
      <w:r w:rsidR="00247287">
        <w:rPr>
          <w:rFonts w:eastAsia="標楷體" w:hAnsi="標楷體" w:hint="eastAsia"/>
          <w:bCs/>
          <w:color w:val="000000" w:themeColor="text1"/>
          <w:szCs w:val="26"/>
        </w:rPr>
        <w:t>本學院誠徵</w:t>
      </w:r>
      <w:r w:rsidR="00000575" w:rsidRPr="009C6DD4">
        <w:rPr>
          <w:rFonts w:eastAsia="標楷體" w:hAnsi="標楷體" w:hint="eastAsia"/>
          <w:bCs/>
          <w:szCs w:val="26"/>
        </w:rPr>
        <w:t>外籍</w:t>
      </w:r>
      <w:r w:rsidR="00247287" w:rsidRPr="009C6DD4">
        <w:rPr>
          <w:rFonts w:eastAsia="標楷體" w:hAnsi="標楷體" w:hint="eastAsia"/>
          <w:bCs/>
          <w:szCs w:val="26"/>
        </w:rPr>
        <w:t>專</w:t>
      </w:r>
      <w:r w:rsidR="00247287">
        <w:rPr>
          <w:rFonts w:eastAsia="標楷體" w:hAnsi="標楷體" w:hint="eastAsia"/>
          <w:bCs/>
          <w:color w:val="000000" w:themeColor="text1"/>
          <w:szCs w:val="26"/>
        </w:rPr>
        <w:t>案助理教授</w:t>
      </w:r>
      <w:r w:rsidR="00247287">
        <w:rPr>
          <w:rFonts w:eastAsia="標楷體" w:hAnsi="標楷體" w:hint="eastAsia"/>
          <w:bCs/>
          <w:color w:val="000000" w:themeColor="text1"/>
          <w:szCs w:val="26"/>
        </w:rPr>
        <w:t>(</w:t>
      </w:r>
      <w:r w:rsidR="00247287">
        <w:rPr>
          <w:rFonts w:eastAsia="標楷體" w:hAnsi="標楷體" w:hint="eastAsia"/>
          <w:bCs/>
          <w:color w:val="000000" w:themeColor="text1"/>
          <w:szCs w:val="26"/>
        </w:rPr>
        <w:t>含</w:t>
      </w:r>
      <w:r w:rsidR="00247287">
        <w:rPr>
          <w:rFonts w:eastAsia="標楷體" w:hAnsi="標楷體" w:hint="eastAsia"/>
          <w:bCs/>
          <w:color w:val="000000" w:themeColor="text1"/>
          <w:szCs w:val="26"/>
        </w:rPr>
        <w:t>)</w:t>
      </w:r>
      <w:r w:rsidR="00247287">
        <w:rPr>
          <w:rFonts w:eastAsia="標楷體" w:hAnsi="標楷體" w:hint="eastAsia"/>
          <w:bCs/>
          <w:color w:val="000000" w:themeColor="text1"/>
          <w:szCs w:val="26"/>
        </w:rPr>
        <w:t>以上師資</w:t>
      </w:r>
      <w:r w:rsidR="00247287">
        <w:rPr>
          <w:rFonts w:eastAsia="標楷體" w:hAnsi="標楷體" w:hint="eastAsia"/>
          <w:bCs/>
          <w:color w:val="000000" w:themeColor="text1"/>
          <w:szCs w:val="26"/>
        </w:rPr>
        <w:t>2</w:t>
      </w:r>
      <w:r w:rsidR="00247287">
        <w:rPr>
          <w:rFonts w:eastAsia="標楷體" w:hAnsi="標楷體" w:hint="eastAsia"/>
          <w:bCs/>
          <w:color w:val="000000" w:themeColor="text1"/>
          <w:szCs w:val="26"/>
        </w:rPr>
        <w:t>名</w:t>
      </w:r>
      <w:r w:rsidR="00247287">
        <w:rPr>
          <w:rFonts w:eastAsia="標楷體" w:hAnsi="標楷體" w:hint="eastAsia"/>
          <w:bCs/>
          <w:color w:val="000000" w:themeColor="text1"/>
          <w:szCs w:val="26"/>
        </w:rPr>
        <w:t>(</w:t>
      </w:r>
      <w:r w:rsidR="00247287">
        <w:rPr>
          <w:rFonts w:eastAsia="標楷體" w:hAnsi="標楷體" w:hint="eastAsia"/>
          <w:bCs/>
          <w:color w:val="000000" w:themeColor="text1"/>
          <w:szCs w:val="26"/>
        </w:rPr>
        <w:t>因應國際化之目標，本職缺須具備外國身分</w:t>
      </w:r>
      <w:r w:rsidR="00247287">
        <w:rPr>
          <w:rFonts w:eastAsia="標楷體" w:hAnsi="標楷體" w:hint="eastAsia"/>
          <w:bCs/>
          <w:color w:val="000000" w:themeColor="text1"/>
          <w:szCs w:val="26"/>
        </w:rPr>
        <w:t>)</w:t>
      </w:r>
      <w:r w:rsidR="00247287">
        <w:rPr>
          <w:rFonts w:eastAsia="標楷體" w:hAnsi="標楷體" w:hint="eastAsia"/>
          <w:bCs/>
          <w:color w:val="000000" w:themeColor="text1"/>
          <w:szCs w:val="26"/>
        </w:rPr>
        <w:t>，得視需要擇優備取至多</w:t>
      </w:r>
      <w:r w:rsidR="00247287">
        <w:rPr>
          <w:rFonts w:eastAsia="標楷體" w:hAnsi="標楷體" w:hint="eastAsia"/>
          <w:bCs/>
          <w:color w:val="000000" w:themeColor="text1"/>
          <w:szCs w:val="26"/>
        </w:rPr>
        <w:t>2</w:t>
      </w:r>
      <w:r w:rsidR="00247287">
        <w:rPr>
          <w:rFonts w:eastAsia="標楷體" w:hAnsi="標楷體" w:hint="eastAsia"/>
          <w:bCs/>
          <w:color w:val="000000" w:themeColor="text1"/>
          <w:szCs w:val="26"/>
        </w:rPr>
        <w:t>名，</w:t>
      </w:r>
      <w:proofErr w:type="gramStart"/>
      <w:r w:rsidR="00247287">
        <w:rPr>
          <w:rFonts w:eastAsia="標楷體" w:hAnsi="標楷體" w:hint="eastAsia"/>
          <w:bCs/>
          <w:color w:val="000000" w:themeColor="text1"/>
          <w:szCs w:val="26"/>
        </w:rPr>
        <w:t>起聘日期</w:t>
      </w:r>
      <w:proofErr w:type="gramEnd"/>
      <w:r w:rsidR="00247287">
        <w:rPr>
          <w:rFonts w:eastAsia="標楷體" w:hAnsi="標楷體" w:hint="eastAsia"/>
          <w:bCs/>
          <w:color w:val="000000" w:themeColor="text1"/>
          <w:szCs w:val="26"/>
        </w:rPr>
        <w:t>：</w:t>
      </w:r>
      <w:r w:rsidR="00247287">
        <w:rPr>
          <w:rFonts w:eastAsia="標楷體" w:hAnsi="標楷體" w:hint="eastAsia"/>
          <w:bCs/>
          <w:color w:val="000000" w:themeColor="text1"/>
          <w:szCs w:val="26"/>
        </w:rPr>
        <w:t>11</w:t>
      </w:r>
      <w:r w:rsidR="00FA3A63">
        <w:rPr>
          <w:rFonts w:eastAsia="標楷體" w:hAnsi="標楷體" w:hint="eastAsia"/>
          <w:bCs/>
          <w:color w:val="000000" w:themeColor="text1"/>
          <w:szCs w:val="26"/>
        </w:rPr>
        <w:t>3</w:t>
      </w:r>
      <w:r w:rsidR="00247287">
        <w:rPr>
          <w:rFonts w:eastAsia="標楷體" w:hAnsi="標楷體" w:hint="eastAsia"/>
          <w:bCs/>
          <w:color w:val="000000" w:themeColor="text1"/>
          <w:szCs w:val="26"/>
        </w:rPr>
        <w:t>年</w:t>
      </w:r>
      <w:r w:rsidR="00FA3A63">
        <w:rPr>
          <w:rFonts w:eastAsia="標楷體" w:hAnsi="標楷體" w:hint="eastAsia"/>
          <w:bCs/>
          <w:color w:val="000000" w:themeColor="text1"/>
          <w:szCs w:val="26"/>
        </w:rPr>
        <w:t>2</w:t>
      </w:r>
      <w:r w:rsidR="00247287">
        <w:rPr>
          <w:rFonts w:eastAsia="標楷體" w:hAnsi="標楷體" w:hint="eastAsia"/>
          <w:bCs/>
          <w:color w:val="000000" w:themeColor="text1"/>
          <w:szCs w:val="26"/>
        </w:rPr>
        <w:t>月</w:t>
      </w:r>
      <w:r w:rsidR="00247287">
        <w:rPr>
          <w:rFonts w:eastAsia="標楷體" w:hAnsi="標楷體" w:hint="eastAsia"/>
          <w:bCs/>
          <w:color w:val="000000" w:themeColor="text1"/>
          <w:szCs w:val="26"/>
        </w:rPr>
        <w:t>1</w:t>
      </w:r>
      <w:r w:rsidR="00247287">
        <w:rPr>
          <w:rFonts w:eastAsia="標楷體" w:hAnsi="標楷體" w:hint="eastAsia"/>
          <w:bCs/>
          <w:color w:val="000000" w:themeColor="text1"/>
          <w:szCs w:val="26"/>
        </w:rPr>
        <w:t>日，必要時得延至</w:t>
      </w:r>
      <w:r w:rsidR="00247287">
        <w:rPr>
          <w:rFonts w:eastAsia="標楷體" w:hAnsi="標楷體" w:hint="eastAsia"/>
          <w:bCs/>
          <w:color w:val="000000" w:themeColor="text1"/>
          <w:szCs w:val="26"/>
        </w:rPr>
        <w:t>113</w:t>
      </w:r>
      <w:r w:rsidR="00247287">
        <w:rPr>
          <w:rFonts w:eastAsia="標楷體" w:hAnsi="標楷體" w:hint="eastAsia"/>
          <w:bCs/>
          <w:color w:val="000000" w:themeColor="text1"/>
          <w:szCs w:val="26"/>
        </w:rPr>
        <w:t>年</w:t>
      </w:r>
      <w:r w:rsidR="00FA3A63">
        <w:rPr>
          <w:rFonts w:eastAsia="標楷體" w:hAnsi="標楷體" w:hint="eastAsia"/>
          <w:bCs/>
          <w:color w:val="000000" w:themeColor="text1"/>
          <w:szCs w:val="26"/>
        </w:rPr>
        <w:t>8</w:t>
      </w:r>
      <w:r w:rsidR="00247287">
        <w:rPr>
          <w:rFonts w:eastAsia="標楷體" w:hAnsi="標楷體" w:hint="eastAsia"/>
          <w:bCs/>
          <w:color w:val="000000" w:themeColor="text1"/>
          <w:szCs w:val="26"/>
        </w:rPr>
        <w:t>月</w:t>
      </w:r>
      <w:r w:rsidR="00247287">
        <w:rPr>
          <w:rFonts w:eastAsia="標楷體" w:hAnsi="標楷體" w:hint="eastAsia"/>
          <w:bCs/>
          <w:color w:val="000000" w:themeColor="text1"/>
          <w:szCs w:val="26"/>
        </w:rPr>
        <w:t>1</w:t>
      </w:r>
      <w:r w:rsidR="00247287">
        <w:rPr>
          <w:rFonts w:eastAsia="標楷體" w:hAnsi="標楷體" w:hint="eastAsia"/>
          <w:bCs/>
          <w:color w:val="000000" w:themeColor="text1"/>
          <w:szCs w:val="26"/>
        </w:rPr>
        <w:t>日起聘。</w:t>
      </w:r>
    </w:p>
    <w:p w14:paraId="502C1124" w14:textId="7FCB07BC" w:rsidR="008E78F3" w:rsidRDefault="008E78F3" w:rsidP="00A41CCB">
      <w:pPr>
        <w:pStyle w:val="a8"/>
        <w:widowControl/>
        <w:numPr>
          <w:ilvl w:val="0"/>
          <w:numId w:val="7"/>
        </w:numPr>
        <w:shd w:val="clear" w:color="auto" w:fill="FFFFFF"/>
        <w:spacing w:line="360" w:lineRule="exact"/>
        <w:ind w:leftChars="0"/>
        <w:rPr>
          <w:rFonts w:eastAsia="標楷體"/>
          <w:color w:val="000000" w:themeColor="text1"/>
          <w:szCs w:val="26"/>
        </w:rPr>
      </w:pPr>
      <w:r w:rsidRPr="006C1333">
        <w:rPr>
          <w:rFonts w:eastAsia="標楷體"/>
          <w:color w:val="000000" w:themeColor="text1"/>
          <w:szCs w:val="26"/>
        </w:rPr>
        <w:t>Position: Two Full-Time Project Assistant Professor, or Associate Professor, or Professor</w:t>
      </w:r>
    </w:p>
    <w:p w14:paraId="2AF4AC7D" w14:textId="3D4D92D7" w:rsidR="00FA7C1F" w:rsidRPr="006C1333" w:rsidRDefault="00FA7C1F" w:rsidP="00A41CCB">
      <w:pPr>
        <w:pStyle w:val="a8"/>
        <w:widowControl/>
        <w:numPr>
          <w:ilvl w:val="0"/>
          <w:numId w:val="7"/>
        </w:numPr>
        <w:shd w:val="clear" w:color="auto" w:fill="FFFFFF"/>
        <w:spacing w:line="360" w:lineRule="exact"/>
        <w:ind w:leftChars="0"/>
        <w:rPr>
          <w:rFonts w:eastAsia="標楷體"/>
          <w:color w:val="000000" w:themeColor="text1"/>
          <w:szCs w:val="26"/>
        </w:rPr>
      </w:pPr>
      <w:r w:rsidRPr="00FA7C1F">
        <w:rPr>
          <w:rFonts w:eastAsia="標楷體"/>
          <w:color w:val="000000" w:themeColor="text1"/>
          <w:szCs w:val="26"/>
        </w:rPr>
        <w:t>Applicants must comply with Article 25 of the "Technical and Vocational Education Law", and should have more than one year of practical work experience in the industry that is relevant to the field of teaching and helpful to teaching. However, this restriction does not apply to those who have been working as full-time qualified teachers in colleges before January 16, 2015, and their teaching experience has not been interrupted.</w:t>
      </w:r>
    </w:p>
    <w:p w14:paraId="459A798E" w14:textId="3E25810B" w:rsidR="008E78F3" w:rsidRDefault="008E78F3" w:rsidP="00A41CCB">
      <w:pPr>
        <w:pStyle w:val="a8"/>
        <w:widowControl/>
        <w:numPr>
          <w:ilvl w:val="0"/>
          <w:numId w:val="7"/>
        </w:numPr>
        <w:shd w:val="clear" w:color="auto" w:fill="FFFFFF"/>
        <w:spacing w:line="360" w:lineRule="exact"/>
        <w:ind w:leftChars="0"/>
        <w:rPr>
          <w:rFonts w:eastAsia="標楷體"/>
          <w:color w:val="000000" w:themeColor="text1"/>
          <w:szCs w:val="26"/>
        </w:rPr>
      </w:pPr>
      <w:r w:rsidRPr="006C1333">
        <w:rPr>
          <w:rFonts w:eastAsia="標楷體"/>
          <w:color w:val="000000" w:themeColor="text1"/>
          <w:szCs w:val="26"/>
        </w:rPr>
        <w:t xml:space="preserve">​Occupation Starting Date: </w:t>
      </w:r>
      <w:r w:rsidR="00FA3A63" w:rsidRPr="006C1333">
        <w:rPr>
          <w:rFonts w:eastAsia="標楷體"/>
          <w:color w:val="000000" w:themeColor="text1"/>
          <w:szCs w:val="26"/>
        </w:rPr>
        <w:t>February 1</w:t>
      </w:r>
      <w:r w:rsidR="00FA3A63" w:rsidRPr="006C1333">
        <w:rPr>
          <w:rFonts w:eastAsia="標楷體"/>
          <w:color w:val="000000" w:themeColor="text1"/>
          <w:szCs w:val="26"/>
          <w:vertAlign w:val="superscript"/>
        </w:rPr>
        <w:t>st</w:t>
      </w:r>
      <w:r w:rsidR="00FA3A63" w:rsidRPr="006C1333">
        <w:rPr>
          <w:rFonts w:eastAsia="標楷體"/>
          <w:color w:val="000000" w:themeColor="text1"/>
          <w:szCs w:val="26"/>
        </w:rPr>
        <w:t>, 2024</w:t>
      </w:r>
      <w:r w:rsidRPr="006C1333">
        <w:rPr>
          <w:rFonts w:eastAsia="標楷體"/>
          <w:color w:val="000000" w:themeColor="text1"/>
          <w:szCs w:val="26"/>
        </w:rPr>
        <w:t xml:space="preserve"> (could be postponed to </w:t>
      </w:r>
      <w:r w:rsidR="00FA3A63" w:rsidRPr="006C1333">
        <w:rPr>
          <w:rFonts w:eastAsia="標楷體"/>
          <w:color w:val="000000" w:themeColor="text1"/>
          <w:szCs w:val="26"/>
        </w:rPr>
        <w:t>August</w:t>
      </w:r>
      <w:r w:rsidRPr="006C1333">
        <w:rPr>
          <w:rFonts w:eastAsia="標楷體"/>
          <w:color w:val="000000" w:themeColor="text1"/>
          <w:szCs w:val="26"/>
        </w:rPr>
        <w:t xml:space="preserve"> 1</w:t>
      </w:r>
      <w:r w:rsidR="00A41CCB" w:rsidRPr="006C1333">
        <w:rPr>
          <w:rFonts w:eastAsia="標楷體"/>
          <w:color w:val="000000" w:themeColor="text1"/>
          <w:szCs w:val="26"/>
          <w:vertAlign w:val="superscript"/>
        </w:rPr>
        <w:t>st</w:t>
      </w:r>
      <w:r w:rsidR="00A41CCB" w:rsidRPr="006C1333">
        <w:rPr>
          <w:rFonts w:eastAsia="標楷體"/>
          <w:color w:val="000000" w:themeColor="text1"/>
          <w:szCs w:val="26"/>
        </w:rPr>
        <w:t>,</w:t>
      </w:r>
      <w:r w:rsidRPr="006C1333">
        <w:rPr>
          <w:rFonts w:eastAsia="標楷體"/>
          <w:color w:val="000000" w:themeColor="text1"/>
          <w:szCs w:val="26"/>
        </w:rPr>
        <w:t xml:space="preserve"> 2024</w:t>
      </w:r>
      <w:r w:rsidR="00A41CCB">
        <w:rPr>
          <w:rFonts w:eastAsia="標楷體"/>
          <w:color w:val="000000" w:themeColor="text1"/>
          <w:szCs w:val="26"/>
        </w:rPr>
        <w:t>,</w:t>
      </w:r>
      <w:r w:rsidRPr="006C1333">
        <w:rPr>
          <w:rFonts w:eastAsia="標楷體"/>
          <w:color w:val="000000" w:themeColor="text1"/>
          <w:szCs w:val="26"/>
        </w:rPr>
        <w:t xml:space="preserve"> depending on the actual process timeline.)</w:t>
      </w:r>
    </w:p>
    <w:p w14:paraId="5B718FB2" w14:textId="42B6BD1A" w:rsidR="006C1333" w:rsidRPr="006C1333" w:rsidRDefault="006C1333" w:rsidP="00A41CCB">
      <w:pPr>
        <w:pStyle w:val="a8"/>
        <w:widowControl/>
        <w:numPr>
          <w:ilvl w:val="0"/>
          <w:numId w:val="7"/>
        </w:numPr>
        <w:shd w:val="clear" w:color="auto" w:fill="FFFFFF"/>
        <w:spacing w:line="360" w:lineRule="exact"/>
        <w:ind w:leftChars="0"/>
        <w:rPr>
          <w:rFonts w:eastAsia="標楷體"/>
          <w:color w:val="000000" w:themeColor="text1"/>
          <w:szCs w:val="26"/>
        </w:rPr>
      </w:pPr>
      <w:r w:rsidRPr="006C1333">
        <w:rPr>
          <w:rFonts w:eastAsia="標楷體"/>
          <w:color w:val="000000" w:themeColor="text1"/>
          <w:szCs w:val="26"/>
        </w:rPr>
        <w:t>Registration date: from now until</w:t>
      </w:r>
      <w:r w:rsidRPr="00A41CCB">
        <w:rPr>
          <w:rFonts w:eastAsia="標楷體"/>
          <w:b/>
          <w:color w:val="000000" w:themeColor="text1"/>
          <w:szCs w:val="26"/>
        </w:rPr>
        <w:t xml:space="preserve"> </w:t>
      </w:r>
      <w:r w:rsidR="00FA3A63">
        <w:rPr>
          <w:rFonts w:eastAsia="標楷體"/>
          <w:b/>
          <w:color w:val="000000" w:themeColor="text1"/>
          <w:szCs w:val="26"/>
        </w:rPr>
        <w:t>September</w:t>
      </w:r>
      <w:r w:rsidRPr="00A41CCB">
        <w:rPr>
          <w:rFonts w:eastAsia="標楷體"/>
          <w:b/>
          <w:color w:val="000000" w:themeColor="text1"/>
          <w:szCs w:val="26"/>
        </w:rPr>
        <w:t xml:space="preserve"> 1, 2023 (</w:t>
      </w:r>
      <w:r w:rsidR="00FA3A63">
        <w:rPr>
          <w:rFonts w:eastAsia="標楷體" w:hint="eastAsia"/>
          <w:b/>
          <w:color w:val="000000" w:themeColor="text1"/>
          <w:szCs w:val="26"/>
        </w:rPr>
        <w:t>F</w:t>
      </w:r>
      <w:r w:rsidR="00FA3A63">
        <w:rPr>
          <w:rFonts w:eastAsia="標楷體"/>
          <w:b/>
          <w:color w:val="000000" w:themeColor="text1"/>
          <w:szCs w:val="26"/>
        </w:rPr>
        <w:t>ri</w:t>
      </w:r>
      <w:r w:rsidRPr="00A41CCB">
        <w:rPr>
          <w:rFonts w:eastAsia="標楷體"/>
          <w:b/>
          <w:color w:val="000000" w:themeColor="text1"/>
          <w:szCs w:val="26"/>
        </w:rPr>
        <w:t>day)</w:t>
      </w:r>
      <w:r w:rsidRPr="006C1333">
        <w:rPr>
          <w:rFonts w:eastAsia="標楷體"/>
          <w:color w:val="000000" w:themeColor="text1"/>
          <w:szCs w:val="26"/>
        </w:rPr>
        <w:t>.</w:t>
      </w:r>
    </w:p>
    <w:p w14:paraId="52361081" w14:textId="77777777" w:rsidR="008E78F3" w:rsidRPr="006C1333" w:rsidRDefault="008E78F3" w:rsidP="00A41CCB">
      <w:pPr>
        <w:pStyle w:val="a8"/>
        <w:widowControl/>
        <w:numPr>
          <w:ilvl w:val="0"/>
          <w:numId w:val="7"/>
        </w:numPr>
        <w:shd w:val="clear" w:color="auto" w:fill="FFFFFF"/>
        <w:spacing w:line="360" w:lineRule="exact"/>
        <w:ind w:leftChars="0"/>
        <w:rPr>
          <w:rFonts w:eastAsia="標楷體"/>
          <w:color w:val="000000" w:themeColor="text1"/>
          <w:szCs w:val="26"/>
        </w:rPr>
      </w:pPr>
      <w:r w:rsidRPr="006C1333">
        <w:rPr>
          <w:rFonts w:eastAsia="標楷體"/>
          <w:color w:val="000000" w:themeColor="text1"/>
          <w:szCs w:val="26"/>
        </w:rPr>
        <w:t>Qualifications:</w:t>
      </w:r>
    </w:p>
    <w:p w14:paraId="7F240F7C" w14:textId="263DE67B" w:rsidR="008E78F3" w:rsidRPr="008E78F3" w:rsidRDefault="008E78F3" w:rsidP="00A41CCB">
      <w:pPr>
        <w:pStyle w:val="a8"/>
        <w:widowControl/>
        <w:numPr>
          <w:ilvl w:val="0"/>
          <w:numId w:val="5"/>
        </w:numPr>
        <w:shd w:val="clear" w:color="auto" w:fill="FFFFFF"/>
        <w:spacing w:line="360" w:lineRule="exact"/>
        <w:ind w:leftChars="0" w:left="709" w:hanging="425"/>
        <w:rPr>
          <w:rFonts w:eastAsia="標楷體"/>
          <w:color w:val="000000" w:themeColor="text1"/>
          <w:szCs w:val="26"/>
        </w:rPr>
      </w:pPr>
      <w:r w:rsidRPr="008E78F3">
        <w:rPr>
          <w:rFonts w:eastAsia="標楷體"/>
          <w:color w:val="000000" w:themeColor="text1"/>
          <w:szCs w:val="26"/>
        </w:rPr>
        <w:t xml:space="preserve">​Applicants should have qualified </w:t>
      </w:r>
      <w:r w:rsidR="00BD6766">
        <w:rPr>
          <w:rFonts w:eastAsia="標楷體"/>
          <w:color w:val="000000" w:themeColor="text1"/>
          <w:szCs w:val="26"/>
        </w:rPr>
        <w:t>f</w:t>
      </w:r>
      <w:r w:rsidRPr="008E78F3">
        <w:rPr>
          <w:rFonts w:eastAsia="標楷體"/>
          <w:color w:val="000000" w:themeColor="text1"/>
          <w:szCs w:val="26"/>
        </w:rPr>
        <w:t xml:space="preserve">oreign </w:t>
      </w:r>
      <w:r w:rsidR="00BD6766">
        <w:rPr>
          <w:rFonts w:eastAsia="標楷體"/>
          <w:color w:val="000000" w:themeColor="text1"/>
          <w:szCs w:val="26"/>
        </w:rPr>
        <w:t>n</w:t>
      </w:r>
      <w:r w:rsidRPr="008E78F3">
        <w:rPr>
          <w:rFonts w:eastAsia="標楷體"/>
          <w:color w:val="000000" w:themeColor="text1"/>
          <w:szCs w:val="26"/>
        </w:rPr>
        <w:t>ationality.</w:t>
      </w:r>
    </w:p>
    <w:p w14:paraId="1B1009BC" w14:textId="77777777" w:rsidR="008E78F3" w:rsidRDefault="008E78F3" w:rsidP="00A41CCB">
      <w:pPr>
        <w:pStyle w:val="a8"/>
        <w:widowControl/>
        <w:numPr>
          <w:ilvl w:val="0"/>
          <w:numId w:val="5"/>
        </w:numPr>
        <w:shd w:val="clear" w:color="auto" w:fill="FFFFFF"/>
        <w:spacing w:line="360" w:lineRule="exact"/>
        <w:ind w:leftChars="0" w:left="709" w:hanging="425"/>
        <w:rPr>
          <w:rFonts w:eastAsia="標楷體"/>
          <w:color w:val="000000" w:themeColor="text1"/>
          <w:szCs w:val="26"/>
        </w:rPr>
      </w:pPr>
      <w:r w:rsidRPr="008E78F3">
        <w:rPr>
          <w:rFonts w:eastAsia="標楷體"/>
          <w:color w:val="000000" w:themeColor="text1"/>
          <w:szCs w:val="26"/>
        </w:rPr>
        <w:t xml:space="preserve">Applicants should have a PhD in </w:t>
      </w:r>
      <w:r>
        <w:rPr>
          <w:rFonts w:eastAsia="標楷體"/>
          <w:color w:val="000000" w:themeColor="text1"/>
          <w:szCs w:val="26"/>
        </w:rPr>
        <w:t xml:space="preserve">one of </w:t>
      </w:r>
      <w:r w:rsidRPr="008E78F3">
        <w:rPr>
          <w:rFonts w:eastAsia="標楷體"/>
          <w:color w:val="000000" w:themeColor="text1"/>
          <w:szCs w:val="26"/>
        </w:rPr>
        <w:t>the field</w:t>
      </w:r>
      <w:r>
        <w:rPr>
          <w:rFonts w:eastAsia="標楷體"/>
          <w:color w:val="000000" w:themeColor="text1"/>
          <w:szCs w:val="26"/>
        </w:rPr>
        <w:t>s</w:t>
      </w:r>
      <w:r w:rsidRPr="008E78F3">
        <w:rPr>
          <w:rFonts w:eastAsia="標楷體"/>
          <w:color w:val="000000" w:themeColor="text1"/>
          <w:szCs w:val="26"/>
        </w:rPr>
        <w:t xml:space="preserve"> of </w:t>
      </w:r>
      <w:r>
        <w:rPr>
          <w:rFonts w:eastAsia="標楷體"/>
          <w:color w:val="000000" w:themeColor="text1"/>
          <w:szCs w:val="26"/>
        </w:rPr>
        <w:t>information management, logistics, law, marketing, international business management, business administration, risk and insurance management, finance, and money and banking</w:t>
      </w:r>
      <w:r w:rsidRPr="008E78F3">
        <w:rPr>
          <w:rFonts w:eastAsia="標楷體"/>
          <w:color w:val="000000" w:themeColor="text1"/>
          <w:szCs w:val="26"/>
        </w:rPr>
        <w:t>.</w:t>
      </w:r>
    </w:p>
    <w:p w14:paraId="3497EA6A" w14:textId="532A5BC9" w:rsidR="000D1E4E" w:rsidRPr="008E78F3" w:rsidRDefault="008E78F3" w:rsidP="00A41CCB">
      <w:pPr>
        <w:pStyle w:val="a8"/>
        <w:widowControl/>
        <w:numPr>
          <w:ilvl w:val="0"/>
          <w:numId w:val="5"/>
        </w:numPr>
        <w:shd w:val="clear" w:color="auto" w:fill="FFFFFF"/>
        <w:spacing w:line="360" w:lineRule="exact"/>
        <w:ind w:leftChars="0" w:left="709" w:hanging="425"/>
        <w:rPr>
          <w:rFonts w:eastAsia="標楷體"/>
          <w:color w:val="000000" w:themeColor="text1"/>
          <w:szCs w:val="26"/>
        </w:rPr>
      </w:pPr>
      <w:r w:rsidRPr="008E78F3">
        <w:rPr>
          <w:rFonts w:eastAsia="標楷體"/>
          <w:color w:val="000000" w:themeColor="text1"/>
          <w:szCs w:val="26"/>
        </w:rPr>
        <w:t>Applicants should have at least one year full-time working experience in related field and having English Taught ability.  Preferably having Industry-academia cooperation/collaboration experience.</w:t>
      </w:r>
    </w:p>
    <w:p w14:paraId="062CD3AC" w14:textId="77777777" w:rsidR="00B908B4" w:rsidRPr="00006AA9" w:rsidRDefault="00957803" w:rsidP="00A41CCB">
      <w:pPr>
        <w:spacing w:beforeLines="25" w:before="90" w:line="360" w:lineRule="exact"/>
        <w:ind w:left="1655" w:hangingChars="689" w:hanging="1655"/>
        <w:rPr>
          <w:rFonts w:eastAsia="標楷體"/>
          <w:b/>
          <w:bCs/>
          <w:color w:val="000000" w:themeColor="text1"/>
          <w:szCs w:val="26"/>
        </w:rPr>
      </w:pPr>
      <w:r w:rsidRPr="00006AA9">
        <w:rPr>
          <w:rFonts w:eastAsia="標楷體" w:hAnsi="標楷體" w:hint="eastAsia"/>
          <w:b/>
          <w:bCs/>
          <w:color w:val="000000" w:themeColor="text1"/>
          <w:szCs w:val="26"/>
        </w:rPr>
        <w:t>五、</w:t>
      </w:r>
      <w:r w:rsidR="00B908B4" w:rsidRPr="00006AA9">
        <w:rPr>
          <w:rFonts w:eastAsia="標楷體" w:hAnsi="標楷體"/>
          <w:b/>
          <w:bCs/>
          <w:color w:val="000000" w:themeColor="text1"/>
          <w:szCs w:val="26"/>
        </w:rPr>
        <w:t>檢具資料：</w:t>
      </w:r>
    </w:p>
    <w:p w14:paraId="00C132CC" w14:textId="41870A79" w:rsidR="00FF61CE" w:rsidRPr="00006AA9" w:rsidRDefault="0089189F" w:rsidP="00A41CCB">
      <w:pPr>
        <w:spacing w:line="360" w:lineRule="exact"/>
        <w:ind w:leftChars="150" w:left="1046" w:hangingChars="286" w:hanging="686"/>
        <w:rPr>
          <w:rFonts w:eastAsia="標楷體" w:hAnsi="標楷體"/>
          <w:bCs/>
          <w:color w:val="000000" w:themeColor="text1"/>
          <w:szCs w:val="26"/>
        </w:rPr>
      </w:pPr>
      <w:r w:rsidRPr="00006AA9">
        <w:rPr>
          <w:rFonts w:eastAsia="標楷體" w:hint="eastAsia"/>
          <w:bCs/>
          <w:color w:val="000000" w:themeColor="text1"/>
          <w:szCs w:val="26"/>
        </w:rPr>
        <w:lastRenderedPageBreak/>
        <w:t>（一）</w:t>
      </w:r>
      <w:r w:rsidR="003C1F7C">
        <w:rPr>
          <w:rFonts w:eastAsia="標楷體" w:hint="eastAsia"/>
          <w:bCs/>
          <w:color w:val="000000" w:themeColor="text1"/>
          <w:szCs w:val="26"/>
        </w:rPr>
        <w:t>管院</w:t>
      </w:r>
      <w:r w:rsidR="00824F1B" w:rsidRPr="00006AA9">
        <w:rPr>
          <w:rFonts w:eastAsia="標楷體" w:hAnsi="標楷體" w:hint="eastAsia"/>
          <w:bCs/>
          <w:color w:val="000000" w:themeColor="text1"/>
          <w:szCs w:val="26"/>
        </w:rPr>
        <w:t>學院</w:t>
      </w:r>
      <w:r w:rsidR="00824F1B" w:rsidRPr="00006AA9">
        <w:rPr>
          <w:rFonts w:eastAsia="標楷體" w:hAnsi="標楷體"/>
          <w:bCs/>
          <w:color w:val="000000" w:themeColor="text1"/>
          <w:szCs w:val="26"/>
        </w:rPr>
        <w:t>徵聘</w:t>
      </w:r>
      <w:r w:rsidR="00824F1B" w:rsidRPr="00006AA9">
        <w:rPr>
          <w:rFonts w:eastAsia="標楷體" w:hAnsi="標楷體" w:hint="eastAsia"/>
          <w:bCs/>
          <w:color w:val="000000" w:themeColor="text1"/>
          <w:szCs w:val="26"/>
        </w:rPr>
        <w:t>專</w:t>
      </w:r>
      <w:r w:rsidR="00247287">
        <w:rPr>
          <w:rFonts w:eastAsia="標楷體" w:hAnsi="標楷體" w:hint="eastAsia"/>
          <w:bCs/>
          <w:color w:val="000000" w:themeColor="text1"/>
          <w:szCs w:val="26"/>
        </w:rPr>
        <w:t>案</w:t>
      </w:r>
      <w:r w:rsidR="00824F1B" w:rsidRPr="00006AA9">
        <w:rPr>
          <w:rFonts w:eastAsia="標楷體" w:hAnsi="標楷體"/>
          <w:bCs/>
          <w:color w:val="000000" w:themeColor="text1"/>
          <w:szCs w:val="26"/>
        </w:rPr>
        <w:t>教師申請表（如</w:t>
      </w:r>
      <w:r w:rsidR="00824F1B" w:rsidRPr="00006AA9">
        <w:rPr>
          <w:rFonts w:eastAsia="標楷體" w:hAnsi="標楷體" w:hint="eastAsia"/>
          <w:bCs/>
          <w:color w:val="000000" w:themeColor="text1"/>
          <w:szCs w:val="26"/>
        </w:rPr>
        <w:t>附件</w:t>
      </w:r>
      <w:r w:rsidR="00DE40AC" w:rsidRPr="00006AA9">
        <w:rPr>
          <w:rFonts w:eastAsia="標楷體" w:hAnsi="標楷體" w:hint="eastAsia"/>
          <w:bCs/>
          <w:color w:val="000000" w:themeColor="text1"/>
          <w:szCs w:val="26"/>
        </w:rPr>
        <w:t>1</w:t>
      </w:r>
      <w:r w:rsidR="00824F1B" w:rsidRPr="00006AA9">
        <w:rPr>
          <w:rFonts w:eastAsia="標楷體" w:hAnsi="標楷體"/>
          <w:bCs/>
          <w:color w:val="000000" w:themeColor="text1"/>
          <w:szCs w:val="26"/>
        </w:rPr>
        <w:t>）</w:t>
      </w:r>
      <w:r w:rsidR="00854473">
        <w:rPr>
          <w:rFonts w:eastAsia="標楷體" w:hAnsi="標楷體" w:hint="eastAsia"/>
          <w:bCs/>
          <w:color w:val="000000" w:themeColor="text1"/>
          <w:szCs w:val="26"/>
        </w:rPr>
        <w:t>，本申請表填妥後，請</w:t>
      </w:r>
      <w:r w:rsidR="00854473" w:rsidRPr="00854473">
        <w:rPr>
          <w:rFonts w:eastAsia="標楷體" w:hAnsi="標楷體" w:hint="eastAsia"/>
          <w:bCs/>
          <w:color w:val="000000" w:themeColor="text1"/>
          <w:szCs w:val="26"/>
        </w:rPr>
        <w:t>將</w:t>
      </w:r>
      <w:r w:rsidR="00854473" w:rsidRPr="00854473">
        <w:rPr>
          <w:rFonts w:eastAsia="標楷體" w:hAnsi="標楷體" w:hint="eastAsia"/>
          <w:bCs/>
          <w:color w:val="000000" w:themeColor="text1"/>
          <w:szCs w:val="26"/>
        </w:rPr>
        <w:t>Word</w:t>
      </w:r>
      <w:r w:rsidR="00854473" w:rsidRPr="00854473">
        <w:rPr>
          <w:rFonts w:eastAsia="標楷體" w:hAnsi="標楷體" w:hint="eastAsia"/>
          <w:bCs/>
          <w:color w:val="000000" w:themeColor="text1"/>
          <w:szCs w:val="26"/>
        </w:rPr>
        <w:t>電子檔</w:t>
      </w:r>
      <w:r w:rsidR="00854473" w:rsidRPr="0045307C">
        <w:rPr>
          <w:rFonts w:eastAsia="標楷體" w:hint="eastAsia"/>
          <w:bCs/>
          <w:color w:val="000000" w:themeColor="text1"/>
          <w:szCs w:val="26"/>
        </w:rPr>
        <w:t>E-mail</w:t>
      </w:r>
      <w:r w:rsidR="00854473" w:rsidRPr="0045307C">
        <w:rPr>
          <w:rFonts w:eastAsia="標楷體" w:hint="eastAsia"/>
          <w:bCs/>
          <w:color w:val="000000" w:themeColor="text1"/>
          <w:szCs w:val="26"/>
        </w:rPr>
        <w:t>至</w:t>
      </w:r>
      <w:r w:rsidR="00854473" w:rsidRPr="0045307C">
        <w:rPr>
          <w:rFonts w:eastAsia="標楷體" w:hint="eastAsia"/>
          <w:bCs/>
          <w:color w:val="000000" w:themeColor="text1"/>
          <w:szCs w:val="26"/>
        </w:rPr>
        <w:t>vicki@nkust.edu.tw</w:t>
      </w:r>
      <w:r w:rsidR="00854473" w:rsidRPr="0045307C">
        <w:rPr>
          <w:rFonts w:eastAsia="標楷體" w:hint="eastAsia"/>
          <w:bCs/>
          <w:color w:val="000000" w:themeColor="text1"/>
          <w:szCs w:val="26"/>
        </w:rPr>
        <w:t>信箱</w:t>
      </w:r>
      <w:r w:rsidR="00854473">
        <w:rPr>
          <w:rFonts w:eastAsia="標楷體" w:hint="eastAsia"/>
          <w:bCs/>
          <w:color w:val="000000" w:themeColor="text1"/>
          <w:szCs w:val="26"/>
        </w:rPr>
        <w:t>。</w:t>
      </w:r>
    </w:p>
    <w:p w14:paraId="45578260" w14:textId="3E2EBB59" w:rsidR="003B38BF" w:rsidRPr="00006AA9" w:rsidRDefault="003B38BF" w:rsidP="00A41CCB">
      <w:pPr>
        <w:spacing w:line="360" w:lineRule="exact"/>
        <w:ind w:leftChars="150" w:left="1046" w:hangingChars="286" w:hanging="686"/>
        <w:rPr>
          <w:rFonts w:eastAsia="標楷體"/>
          <w:bCs/>
          <w:color w:val="000000" w:themeColor="text1"/>
          <w:szCs w:val="26"/>
        </w:rPr>
      </w:pPr>
      <w:r w:rsidRPr="00006AA9">
        <w:rPr>
          <w:rFonts w:eastAsia="標楷體" w:hint="eastAsia"/>
          <w:bCs/>
          <w:color w:val="000000" w:themeColor="text1"/>
          <w:szCs w:val="26"/>
        </w:rPr>
        <w:t>（</w:t>
      </w:r>
      <w:r w:rsidRPr="00006AA9">
        <w:rPr>
          <w:rFonts w:eastAsia="標楷體" w:hAnsi="標楷體" w:hint="eastAsia"/>
          <w:bCs/>
          <w:color w:val="000000" w:themeColor="text1"/>
          <w:szCs w:val="26"/>
        </w:rPr>
        <w:t>二</w:t>
      </w:r>
      <w:r w:rsidRPr="00006AA9">
        <w:rPr>
          <w:rFonts w:eastAsia="標楷體" w:hint="eastAsia"/>
          <w:bCs/>
          <w:color w:val="000000" w:themeColor="text1"/>
          <w:szCs w:val="26"/>
        </w:rPr>
        <w:t>）填具近</w:t>
      </w:r>
      <w:r w:rsidR="003C1F7C">
        <w:rPr>
          <w:rFonts w:eastAsia="標楷體" w:hint="eastAsia"/>
          <w:bCs/>
          <w:color w:val="000000" w:themeColor="text1"/>
          <w:szCs w:val="26"/>
        </w:rPr>
        <w:t>五</w:t>
      </w:r>
      <w:r w:rsidRPr="00006AA9">
        <w:rPr>
          <w:rFonts w:eastAsia="標楷體" w:hint="eastAsia"/>
          <w:bCs/>
          <w:color w:val="000000" w:themeColor="text1"/>
          <w:szCs w:val="26"/>
        </w:rPr>
        <w:t>年內之</w:t>
      </w:r>
      <w:r w:rsidR="003C1F7C">
        <w:rPr>
          <w:rFonts w:eastAsia="標楷體" w:hint="eastAsia"/>
          <w:bCs/>
          <w:color w:val="000000" w:themeColor="text1"/>
          <w:szCs w:val="26"/>
        </w:rPr>
        <w:t>管院</w:t>
      </w:r>
      <w:r w:rsidRPr="00006AA9">
        <w:rPr>
          <w:rFonts w:eastAsia="標楷體" w:hint="eastAsia"/>
          <w:bCs/>
          <w:color w:val="000000" w:themeColor="text1"/>
          <w:szCs w:val="26"/>
        </w:rPr>
        <w:t>學院</w:t>
      </w:r>
      <w:r w:rsidR="00CC49F9" w:rsidRPr="00CC49F9">
        <w:rPr>
          <w:rFonts w:eastAsia="標楷體" w:hint="eastAsia"/>
          <w:bCs/>
          <w:color w:val="000000" w:themeColor="text1"/>
          <w:szCs w:val="26"/>
        </w:rPr>
        <w:t>新聘專任</w:t>
      </w:r>
      <w:r w:rsidR="00CC49F9" w:rsidRPr="00CC49F9">
        <w:rPr>
          <w:rFonts w:eastAsia="標楷體" w:hint="eastAsia"/>
          <w:bCs/>
          <w:color w:val="000000" w:themeColor="text1"/>
          <w:szCs w:val="26"/>
        </w:rPr>
        <w:t>(</w:t>
      </w:r>
      <w:r w:rsidR="00CC49F9" w:rsidRPr="00CC49F9">
        <w:rPr>
          <w:rFonts w:eastAsia="標楷體" w:hint="eastAsia"/>
          <w:bCs/>
          <w:color w:val="000000" w:themeColor="text1"/>
          <w:szCs w:val="26"/>
        </w:rPr>
        <w:t>案</w:t>
      </w:r>
      <w:r w:rsidR="00CC49F9" w:rsidRPr="00CC49F9">
        <w:rPr>
          <w:rFonts w:eastAsia="標楷體" w:hint="eastAsia"/>
          <w:bCs/>
          <w:color w:val="000000" w:themeColor="text1"/>
          <w:szCs w:val="26"/>
        </w:rPr>
        <w:t>)</w:t>
      </w:r>
      <w:r w:rsidR="00CC49F9" w:rsidRPr="00CC49F9">
        <w:rPr>
          <w:rFonts w:eastAsia="標楷體" w:hint="eastAsia"/>
          <w:bCs/>
          <w:color w:val="000000" w:themeColor="text1"/>
          <w:szCs w:val="26"/>
        </w:rPr>
        <w:t>教師學術著作及專業成果點數列表</w:t>
      </w:r>
      <w:r w:rsidRPr="00006AA9">
        <w:rPr>
          <w:rFonts w:eastAsia="標楷體" w:hint="eastAsia"/>
          <w:bCs/>
          <w:color w:val="000000" w:themeColor="text1"/>
          <w:szCs w:val="26"/>
        </w:rPr>
        <w:t>，並請參考</w:t>
      </w:r>
      <w:r w:rsidR="003C1F7C">
        <w:rPr>
          <w:rFonts w:eastAsia="標楷體" w:hint="eastAsia"/>
          <w:bCs/>
          <w:color w:val="000000" w:themeColor="text1"/>
          <w:szCs w:val="26"/>
        </w:rPr>
        <w:t>管院</w:t>
      </w:r>
      <w:r w:rsidRPr="00006AA9">
        <w:rPr>
          <w:rFonts w:eastAsia="標楷體" w:hint="eastAsia"/>
          <w:bCs/>
          <w:color w:val="000000" w:themeColor="text1"/>
          <w:szCs w:val="26"/>
        </w:rPr>
        <w:t>學院</w:t>
      </w:r>
      <w:r w:rsidR="009E5A92" w:rsidRPr="009E5A92">
        <w:rPr>
          <w:rFonts w:eastAsia="標楷體" w:hint="eastAsia"/>
          <w:bCs/>
          <w:color w:val="000000" w:themeColor="text1"/>
          <w:szCs w:val="26"/>
        </w:rPr>
        <w:t>新聘各職級專任</w:t>
      </w:r>
      <w:r w:rsidR="009E5A92" w:rsidRPr="009E5A92">
        <w:rPr>
          <w:rFonts w:eastAsia="標楷體" w:hint="eastAsia"/>
          <w:bCs/>
          <w:color w:val="000000" w:themeColor="text1"/>
          <w:szCs w:val="26"/>
        </w:rPr>
        <w:t>(</w:t>
      </w:r>
      <w:r w:rsidR="009E5A92" w:rsidRPr="009E5A92">
        <w:rPr>
          <w:rFonts w:eastAsia="標楷體" w:hint="eastAsia"/>
          <w:bCs/>
          <w:color w:val="000000" w:themeColor="text1"/>
          <w:szCs w:val="26"/>
        </w:rPr>
        <w:t>案</w:t>
      </w:r>
      <w:r w:rsidR="009E5A92" w:rsidRPr="009E5A92">
        <w:rPr>
          <w:rFonts w:eastAsia="標楷體" w:hint="eastAsia"/>
          <w:bCs/>
          <w:color w:val="000000" w:themeColor="text1"/>
          <w:szCs w:val="26"/>
        </w:rPr>
        <w:t>)</w:t>
      </w:r>
      <w:r w:rsidR="009E5A92" w:rsidRPr="009E5A92">
        <w:rPr>
          <w:rFonts w:eastAsia="標楷體" w:hint="eastAsia"/>
          <w:bCs/>
          <w:color w:val="000000" w:themeColor="text1"/>
          <w:szCs w:val="26"/>
        </w:rPr>
        <w:t>教師資格審查要點</w:t>
      </w:r>
      <w:r w:rsidRPr="00006AA9">
        <w:rPr>
          <w:rFonts w:eastAsia="標楷體" w:hint="eastAsia"/>
          <w:bCs/>
          <w:color w:val="000000" w:themeColor="text1"/>
          <w:szCs w:val="26"/>
        </w:rPr>
        <w:t>（附件</w:t>
      </w:r>
      <w:r w:rsidRPr="00006AA9">
        <w:rPr>
          <w:rFonts w:eastAsia="標楷體"/>
          <w:bCs/>
          <w:color w:val="000000" w:themeColor="text1"/>
          <w:szCs w:val="26"/>
        </w:rPr>
        <w:t>2</w:t>
      </w:r>
      <w:r w:rsidRPr="00006AA9">
        <w:rPr>
          <w:rFonts w:eastAsia="標楷體" w:hint="eastAsia"/>
          <w:bCs/>
          <w:color w:val="000000" w:themeColor="text1"/>
          <w:szCs w:val="26"/>
        </w:rPr>
        <w:t>）</w:t>
      </w:r>
      <w:r w:rsidR="009E5A92">
        <w:rPr>
          <w:rFonts w:eastAsia="標楷體" w:hint="eastAsia"/>
          <w:bCs/>
          <w:color w:val="000000" w:themeColor="text1"/>
          <w:szCs w:val="26"/>
        </w:rPr>
        <w:t>。</w:t>
      </w:r>
    </w:p>
    <w:p w14:paraId="0EC67043" w14:textId="603DADB0" w:rsidR="00824F1B" w:rsidRPr="00006AA9" w:rsidRDefault="0089189F" w:rsidP="00A41CCB">
      <w:pPr>
        <w:spacing w:line="360" w:lineRule="exact"/>
        <w:ind w:leftChars="150" w:left="1046" w:hangingChars="286" w:hanging="686"/>
        <w:rPr>
          <w:rFonts w:eastAsia="標楷體" w:hAnsi="標楷體"/>
          <w:bCs/>
          <w:color w:val="000000" w:themeColor="text1"/>
          <w:szCs w:val="26"/>
        </w:rPr>
      </w:pPr>
      <w:r w:rsidRPr="00006AA9">
        <w:rPr>
          <w:rFonts w:eastAsia="標楷體" w:hAnsi="標楷體" w:hint="eastAsia"/>
          <w:bCs/>
          <w:color w:val="000000" w:themeColor="text1"/>
          <w:szCs w:val="26"/>
        </w:rPr>
        <w:t>（</w:t>
      </w:r>
      <w:r w:rsidR="003B38BF" w:rsidRPr="00006AA9">
        <w:rPr>
          <w:rFonts w:eastAsia="標楷體" w:hAnsi="標楷體" w:hint="eastAsia"/>
          <w:bCs/>
          <w:color w:val="000000" w:themeColor="text1"/>
          <w:szCs w:val="26"/>
        </w:rPr>
        <w:t>三</w:t>
      </w:r>
      <w:r w:rsidRPr="00006AA9">
        <w:rPr>
          <w:rFonts w:eastAsia="標楷體" w:hAnsi="標楷體" w:hint="eastAsia"/>
          <w:bCs/>
          <w:color w:val="000000" w:themeColor="text1"/>
          <w:szCs w:val="26"/>
        </w:rPr>
        <w:t>）</w:t>
      </w:r>
      <w:r w:rsidR="00824F1B" w:rsidRPr="00006AA9">
        <w:rPr>
          <w:rFonts w:eastAsia="標楷體" w:hAnsi="標楷體" w:hint="eastAsia"/>
          <w:bCs/>
          <w:color w:val="000000" w:themeColor="text1"/>
          <w:szCs w:val="26"/>
        </w:rPr>
        <w:t>碩士及博士學位，並檢附碩士以上學歷</w:t>
      </w:r>
      <w:r w:rsidR="00824F1B" w:rsidRPr="00006AA9">
        <w:rPr>
          <w:rFonts w:eastAsia="標楷體" w:hAnsi="標楷體"/>
          <w:bCs/>
          <w:color w:val="000000" w:themeColor="text1"/>
          <w:szCs w:val="26"/>
        </w:rPr>
        <w:t>畢業證書影本</w:t>
      </w:r>
      <w:r w:rsidR="00824F1B" w:rsidRPr="00006AA9">
        <w:rPr>
          <w:rFonts w:eastAsia="標楷體" w:hAnsi="標楷體"/>
          <w:bCs/>
          <w:color w:val="000000" w:themeColor="text1"/>
          <w:szCs w:val="26"/>
        </w:rPr>
        <w:t xml:space="preserve"> </w:t>
      </w:r>
    </w:p>
    <w:p w14:paraId="6DCD7E00" w14:textId="7B7E3A7D" w:rsidR="00824F1B" w:rsidRPr="00006AA9" w:rsidRDefault="0089189F" w:rsidP="00A41CCB">
      <w:pPr>
        <w:spacing w:line="360" w:lineRule="exact"/>
        <w:ind w:leftChars="150" w:left="1046" w:hangingChars="286" w:hanging="686"/>
        <w:rPr>
          <w:rFonts w:eastAsia="標楷體" w:hAnsi="標楷體"/>
          <w:bCs/>
          <w:color w:val="000000" w:themeColor="text1"/>
          <w:szCs w:val="26"/>
        </w:rPr>
      </w:pPr>
      <w:r w:rsidRPr="00006AA9">
        <w:rPr>
          <w:rFonts w:eastAsia="標楷體" w:hAnsi="標楷體" w:hint="eastAsia"/>
          <w:bCs/>
          <w:color w:val="000000" w:themeColor="text1"/>
          <w:szCs w:val="26"/>
        </w:rPr>
        <w:t>（</w:t>
      </w:r>
      <w:r w:rsidR="003B38BF" w:rsidRPr="00006AA9">
        <w:rPr>
          <w:rFonts w:eastAsia="標楷體" w:hAnsi="標楷體" w:hint="eastAsia"/>
          <w:bCs/>
          <w:color w:val="000000" w:themeColor="text1"/>
          <w:szCs w:val="26"/>
        </w:rPr>
        <w:t>四</w:t>
      </w:r>
      <w:r w:rsidRPr="00006AA9">
        <w:rPr>
          <w:rFonts w:eastAsia="標楷體" w:hAnsi="標楷體" w:hint="eastAsia"/>
          <w:bCs/>
          <w:color w:val="000000" w:themeColor="text1"/>
          <w:szCs w:val="26"/>
        </w:rPr>
        <w:t>）</w:t>
      </w:r>
      <w:r w:rsidR="00824F1B" w:rsidRPr="00006AA9">
        <w:rPr>
          <w:rFonts w:eastAsia="標楷體" w:hAnsi="標楷體"/>
          <w:bCs/>
          <w:color w:val="000000" w:themeColor="text1"/>
          <w:szCs w:val="26"/>
        </w:rPr>
        <w:t>碩士、博士</w:t>
      </w:r>
      <w:r w:rsidR="00824F1B" w:rsidRPr="00006AA9">
        <w:rPr>
          <w:rFonts w:eastAsia="標楷體" w:hAnsi="標楷體" w:hint="eastAsia"/>
          <w:bCs/>
          <w:color w:val="000000" w:themeColor="text1"/>
          <w:szCs w:val="26"/>
        </w:rPr>
        <w:t>學位</w:t>
      </w:r>
      <w:r w:rsidR="00824F1B" w:rsidRPr="00006AA9">
        <w:rPr>
          <w:rFonts w:eastAsia="標楷體" w:hAnsi="標楷體"/>
          <w:bCs/>
          <w:color w:val="000000" w:themeColor="text1"/>
          <w:szCs w:val="26"/>
        </w:rPr>
        <w:t>成績單影本</w:t>
      </w:r>
    </w:p>
    <w:p w14:paraId="7F67AC29" w14:textId="19B3C244" w:rsidR="00893A82" w:rsidRPr="00006AA9" w:rsidRDefault="00893A82" w:rsidP="00A41CCB">
      <w:pPr>
        <w:spacing w:line="360" w:lineRule="exact"/>
        <w:ind w:leftChars="150" w:left="1046" w:hangingChars="286" w:hanging="686"/>
        <w:rPr>
          <w:rFonts w:eastAsia="標楷體" w:hAnsi="標楷體"/>
          <w:bCs/>
          <w:color w:val="000000" w:themeColor="text1"/>
          <w:szCs w:val="26"/>
        </w:rPr>
      </w:pPr>
      <w:r w:rsidRPr="00006AA9">
        <w:rPr>
          <w:rFonts w:eastAsia="標楷體" w:hAnsi="標楷體" w:hint="eastAsia"/>
          <w:bCs/>
          <w:color w:val="000000" w:themeColor="text1"/>
          <w:szCs w:val="26"/>
        </w:rPr>
        <w:t>（</w:t>
      </w:r>
      <w:r w:rsidR="003B38BF" w:rsidRPr="00006AA9">
        <w:rPr>
          <w:rFonts w:eastAsia="標楷體" w:hAnsi="標楷體" w:hint="eastAsia"/>
          <w:bCs/>
          <w:color w:val="000000" w:themeColor="text1"/>
          <w:szCs w:val="26"/>
        </w:rPr>
        <w:t>五</w:t>
      </w:r>
      <w:r w:rsidRPr="00006AA9">
        <w:rPr>
          <w:rFonts w:eastAsia="標楷體" w:hAnsi="標楷體" w:hint="eastAsia"/>
          <w:bCs/>
          <w:color w:val="000000" w:themeColor="text1"/>
          <w:szCs w:val="26"/>
        </w:rPr>
        <w:t>）已具助理教授級（含）以上教師資格者，請附教師證影本。</w:t>
      </w:r>
    </w:p>
    <w:p w14:paraId="2FF7F0F9" w14:textId="6240DE35" w:rsidR="0089189F" w:rsidRPr="00006AA9" w:rsidRDefault="0089189F" w:rsidP="00A41CCB">
      <w:pPr>
        <w:spacing w:line="360" w:lineRule="exact"/>
        <w:ind w:leftChars="150" w:left="1046" w:hangingChars="286" w:hanging="686"/>
        <w:rPr>
          <w:rFonts w:eastAsia="標楷體" w:hAnsi="標楷體"/>
          <w:bCs/>
          <w:color w:val="000000" w:themeColor="text1"/>
          <w:szCs w:val="26"/>
        </w:rPr>
      </w:pPr>
      <w:r w:rsidRPr="00006AA9">
        <w:rPr>
          <w:rFonts w:eastAsia="標楷體" w:hAnsi="標楷體" w:hint="eastAsia"/>
          <w:bCs/>
          <w:color w:val="000000" w:themeColor="text1"/>
          <w:szCs w:val="26"/>
        </w:rPr>
        <w:t>（</w:t>
      </w:r>
      <w:r w:rsidR="00B472F4">
        <w:rPr>
          <w:rFonts w:eastAsia="標楷體" w:hAnsi="標楷體" w:hint="eastAsia"/>
          <w:bCs/>
          <w:color w:val="000000" w:themeColor="text1"/>
          <w:szCs w:val="26"/>
        </w:rPr>
        <w:t>六</w:t>
      </w:r>
      <w:r w:rsidRPr="00006AA9">
        <w:rPr>
          <w:rFonts w:eastAsia="標楷體" w:hAnsi="標楷體" w:hint="eastAsia"/>
          <w:bCs/>
          <w:color w:val="000000" w:themeColor="text1"/>
          <w:szCs w:val="26"/>
        </w:rPr>
        <w:t>）</w:t>
      </w:r>
      <w:r w:rsidR="003B38BF" w:rsidRPr="00006AA9">
        <w:rPr>
          <w:rFonts w:eastAsia="標楷體" w:hAnsi="標楷體" w:hint="eastAsia"/>
          <w:bCs/>
          <w:color w:val="000000" w:themeColor="text1"/>
          <w:szCs w:val="26"/>
        </w:rPr>
        <w:t>五</w:t>
      </w:r>
      <w:r w:rsidR="00893A82" w:rsidRPr="00006AA9">
        <w:rPr>
          <w:rFonts w:eastAsia="標楷體" w:hAnsi="標楷體" w:hint="eastAsia"/>
          <w:bCs/>
          <w:color w:val="000000" w:themeColor="text1"/>
          <w:szCs w:val="26"/>
        </w:rPr>
        <w:t>年內</w:t>
      </w:r>
      <w:r w:rsidRPr="00006AA9">
        <w:rPr>
          <w:rFonts w:eastAsia="標楷體" w:hAnsi="標楷體"/>
          <w:bCs/>
          <w:color w:val="000000" w:themeColor="text1"/>
          <w:szCs w:val="26"/>
        </w:rPr>
        <w:t>著作目錄</w:t>
      </w:r>
      <w:r w:rsidRPr="00006AA9">
        <w:rPr>
          <w:rFonts w:eastAsia="標楷體" w:hAnsi="標楷體" w:hint="eastAsia"/>
          <w:bCs/>
          <w:color w:val="000000" w:themeColor="text1"/>
          <w:szCs w:val="26"/>
        </w:rPr>
        <w:t>。</w:t>
      </w:r>
    </w:p>
    <w:p w14:paraId="55E4446A" w14:textId="42CDD3CF" w:rsidR="00824F1B" w:rsidRPr="00006AA9" w:rsidRDefault="00893A82" w:rsidP="00A41CCB">
      <w:pPr>
        <w:spacing w:line="360" w:lineRule="exact"/>
        <w:ind w:leftChars="150" w:left="564" w:hangingChars="85" w:hanging="204"/>
        <w:rPr>
          <w:rFonts w:eastAsia="標楷體"/>
          <w:bCs/>
          <w:color w:val="000000" w:themeColor="text1"/>
          <w:szCs w:val="26"/>
        </w:rPr>
      </w:pPr>
      <w:r w:rsidRPr="00006AA9">
        <w:rPr>
          <w:rFonts w:eastAsia="標楷體" w:hint="eastAsia"/>
          <w:bCs/>
          <w:color w:val="000000" w:themeColor="text1"/>
          <w:szCs w:val="26"/>
        </w:rPr>
        <w:t>（</w:t>
      </w:r>
      <w:r w:rsidR="00B472F4">
        <w:rPr>
          <w:rFonts w:eastAsia="標楷體" w:hAnsi="標楷體" w:hint="eastAsia"/>
          <w:bCs/>
          <w:color w:val="000000" w:themeColor="text1"/>
          <w:szCs w:val="26"/>
        </w:rPr>
        <w:t>七</w:t>
      </w:r>
      <w:r w:rsidRPr="00006AA9">
        <w:rPr>
          <w:rFonts w:eastAsia="標楷體" w:hint="eastAsia"/>
          <w:bCs/>
          <w:color w:val="000000" w:themeColor="text1"/>
          <w:szCs w:val="26"/>
        </w:rPr>
        <w:t>）</w:t>
      </w:r>
      <w:r w:rsidR="00824F1B" w:rsidRPr="00006AA9">
        <w:rPr>
          <w:rFonts w:eastAsia="標楷體" w:hAnsi="標楷體"/>
          <w:bCs/>
          <w:color w:val="000000" w:themeColor="text1"/>
          <w:szCs w:val="26"/>
        </w:rPr>
        <w:t>推薦函兩封</w:t>
      </w:r>
      <w:r w:rsidR="00824F1B" w:rsidRPr="00006AA9">
        <w:rPr>
          <w:rFonts w:eastAsia="標楷體" w:hAnsi="標楷體" w:hint="eastAsia"/>
          <w:bCs/>
          <w:color w:val="000000" w:themeColor="text1"/>
          <w:szCs w:val="26"/>
        </w:rPr>
        <w:t>（有指導教授推薦函尤佳）</w:t>
      </w:r>
    </w:p>
    <w:p w14:paraId="31218D0C" w14:textId="0393CE6A" w:rsidR="00E358E5" w:rsidRPr="00006AA9" w:rsidRDefault="00893A82" w:rsidP="00A41CCB">
      <w:pPr>
        <w:spacing w:line="360" w:lineRule="exact"/>
        <w:ind w:leftChars="150" w:left="564" w:hangingChars="85" w:hanging="204"/>
        <w:rPr>
          <w:rFonts w:eastAsia="標楷體" w:hAnsi="標楷體"/>
          <w:bCs/>
          <w:color w:val="000000" w:themeColor="text1"/>
          <w:szCs w:val="26"/>
        </w:rPr>
      </w:pPr>
      <w:r w:rsidRPr="00006AA9">
        <w:rPr>
          <w:rFonts w:eastAsia="標楷體" w:hint="eastAsia"/>
          <w:bCs/>
          <w:color w:val="000000" w:themeColor="text1"/>
          <w:szCs w:val="26"/>
        </w:rPr>
        <w:t>（</w:t>
      </w:r>
      <w:r w:rsidR="00B472F4">
        <w:rPr>
          <w:rFonts w:eastAsia="標楷體" w:hAnsi="標楷體" w:hint="eastAsia"/>
          <w:bCs/>
          <w:color w:val="000000" w:themeColor="text1"/>
          <w:szCs w:val="26"/>
        </w:rPr>
        <w:t>八</w:t>
      </w:r>
      <w:r w:rsidRPr="00006AA9">
        <w:rPr>
          <w:rFonts w:eastAsia="標楷體" w:hint="eastAsia"/>
          <w:bCs/>
          <w:color w:val="000000" w:themeColor="text1"/>
          <w:szCs w:val="26"/>
        </w:rPr>
        <w:t>）</w:t>
      </w:r>
      <w:r w:rsidR="00B908B4" w:rsidRPr="00006AA9">
        <w:rPr>
          <w:rFonts w:eastAsia="標楷體" w:hAnsi="標楷體"/>
          <w:bCs/>
          <w:color w:val="000000" w:themeColor="text1"/>
          <w:szCs w:val="26"/>
        </w:rPr>
        <w:t>研究</w:t>
      </w:r>
      <w:r w:rsidR="00B908B4" w:rsidRPr="00006AA9">
        <w:rPr>
          <w:rFonts w:eastAsia="標楷體"/>
          <w:bCs/>
          <w:color w:val="000000" w:themeColor="text1"/>
          <w:szCs w:val="26"/>
        </w:rPr>
        <w:t>專長</w:t>
      </w:r>
      <w:r w:rsidR="00B908B4" w:rsidRPr="00006AA9">
        <w:rPr>
          <w:rFonts w:eastAsia="標楷體" w:hAnsi="標楷體"/>
          <w:bCs/>
          <w:color w:val="000000" w:themeColor="text1"/>
          <w:szCs w:val="26"/>
        </w:rPr>
        <w:t>、未來研究方向與規劃</w:t>
      </w:r>
    </w:p>
    <w:p w14:paraId="6F2CC678" w14:textId="75FAC080" w:rsidR="00564A4B" w:rsidRPr="00006AA9" w:rsidRDefault="00893A82" w:rsidP="00A41CCB">
      <w:pPr>
        <w:spacing w:line="360" w:lineRule="exact"/>
        <w:ind w:leftChars="150" w:left="564" w:hangingChars="85" w:hanging="204"/>
        <w:rPr>
          <w:rFonts w:eastAsia="標楷體"/>
          <w:bCs/>
          <w:color w:val="000000" w:themeColor="text1"/>
          <w:szCs w:val="26"/>
        </w:rPr>
      </w:pPr>
      <w:r w:rsidRPr="00006AA9">
        <w:rPr>
          <w:rFonts w:eastAsia="標楷體" w:hint="eastAsia"/>
          <w:bCs/>
          <w:color w:val="000000" w:themeColor="text1"/>
          <w:szCs w:val="26"/>
        </w:rPr>
        <w:t>（</w:t>
      </w:r>
      <w:r w:rsidR="00B472F4">
        <w:rPr>
          <w:rFonts w:eastAsia="標楷體" w:hAnsi="標楷體" w:hint="eastAsia"/>
          <w:bCs/>
          <w:color w:val="000000" w:themeColor="text1"/>
          <w:szCs w:val="26"/>
        </w:rPr>
        <w:t>九</w:t>
      </w:r>
      <w:r w:rsidRPr="00006AA9">
        <w:rPr>
          <w:rFonts w:eastAsia="標楷體" w:hint="eastAsia"/>
          <w:bCs/>
          <w:color w:val="000000" w:themeColor="text1"/>
          <w:szCs w:val="26"/>
        </w:rPr>
        <w:t>）</w:t>
      </w:r>
      <w:r w:rsidR="00705BBA" w:rsidRPr="00006AA9">
        <w:rPr>
          <w:rFonts w:eastAsia="標楷體" w:hint="eastAsia"/>
          <w:bCs/>
          <w:color w:val="000000" w:themeColor="text1"/>
          <w:szCs w:val="26"/>
        </w:rPr>
        <w:t>應徵者非本國籍者，需檢附</w:t>
      </w:r>
      <w:r w:rsidR="00564A4B" w:rsidRPr="00006AA9">
        <w:rPr>
          <w:rFonts w:eastAsia="標楷體" w:hint="eastAsia"/>
          <w:bCs/>
          <w:color w:val="000000" w:themeColor="text1"/>
          <w:szCs w:val="26"/>
        </w:rPr>
        <w:t>國籍證明</w:t>
      </w:r>
      <w:r w:rsidR="00681DCF" w:rsidRPr="00006AA9">
        <w:rPr>
          <w:rFonts w:eastAsia="標楷體" w:hint="eastAsia"/>
          <w:bCs/>
          <w:color w:val="000000" w:themeColor="text1"/>
          <w:szCs w:val="26"/>
        </w:rPr>
        <w:t>(</w:t>
      </w:r>
      <w:r w:rsidR="00681DCF" w:rsidRPr="00006AA9">
        <w:rPr>
          <w:rFonts w:eastAsia="標楷體" w:hint="eastAsia"/>
          <w:bCs/>
          <w:color w:val="000000" w:themeColor="text1"/>
          <w:szCs w:val="26"/>
        </w:rPr>
        <w:t>請提供護照影本或居留證影本等資料</w:t>
      </w:r>
      <w:r w:rsidR="00681DCF" w:rsidRPr="00006AA9">
        <w:rPr>
          <w:rFonts w:eastAsia="標楷體" w:hint="eastAsia"/>
          <w:bCs/>
          <w:color w:val="000000" w:themeColor="text1"/>
          <w:szCs w:val="26"/>
        </w:rPr>
        <w:t>)</w:t>
      </w:r>
    </w:p>
    <w:p w14:paraId="2020F300" w14:textId="74A99BFF" w:rsidR="00B30F26" w:rsidRDefault="00B30F26" w:rsidP="00A41CCB">
      <w:pPr>
        <w:spacing w:line="360" w:lineRule="exact"/>
        <w:ind w:leftChars="150" w:left="564" w:hangingChars="85" w:hanging="204"/>
        <w:rPr>
          <w:rFonts w:eastAsia="標楷體"/>
          <w:bCs/>
          <w:color w:val="000000" w:themeColor="text1"/>
          <w:szCs w:val="26"/>
        </w:rPr>
      </w:pPr>
      <w:r w:rsidRPr="00006AA9">
        <w:rPr>
          <w:rFonts w:eastAsia="標楷體" w:hint="eastAsia"/>
          <w:bCs/>
          <w:color w:val="000000" w:themeColor="text1"/>
          <w:szCs w:val="26"/>
        </w:rPr>
        <w:t>（</w:t>
      </w:r>
      <w:r w:rsidR="00B472F4">
        <w:rPr>
          <w:rFonts w:eastAsia="標楷體" w:hint="eastAsia"/>
          <w:bCs/>
          <w:color w:val="000000" w:themeColor="text1"/>
          <w:szCs w:val="26"/>
        </w:rPr>
        <w:t>十</w:t>
      </w:r>
      <w:r w:rsidRPr="00006AA9">
        <w:rPr>
          <w:rFonts w:eastAsia="標楷體" w:hint="eastAsia"/>
          <w:bCs/>
          <w:color w:val="000000" w:themeColor="text1"/>
          <w:szCs w:val="26"/>
        </w:rPr>
        <w:t>）其他有助於審查之資料（如產學、專利、計畫、獲獎…等）</w:t>
      </w:r>
    </w:p>
    <w:p w14:paraId="29D26FE3" w14:textId="14A8240F" w:rsidR="00831948" w:rsidRDefault="00831948" w:rsidP="00A41CCB">
      <w:pPr>
        <w:spacing w:line="360" w:lineRule="exact"/>
        <w:ind w:leftChars="150" w:left="564" w:hangingChars="85" w:hanging="204"/>
        <w:rPr>
          <w:rFonts w:eastAsia="標楷體"/>
          <w:bCs/>
          <w:color w:val="000000" w:themeColor="text1"/>
          <w:szCs w:val="26"/>
        </w:rPr>
      </w:pPr>
      <w:r w:rsidRPr="00831948">
        <w:rPr>
          <w:rFonts w:eastAsia="標楷體" w:hint="eastAsia"/>
          <w:bCs/>
          <w:color w:val="000000" w:themeColor="text1"/>
          <w:szCs w:val="26"/>
        </w:rPr>
        <w:t>各項表格與文件請依序、</w:t>
      </w:r>
      <w:proofErr w:type="gramStart"/>
      <w:r w:rsidRPr="00831948">
        <w:rPr>
          <w:rFonts w:eastAsia="標楷體" w:hint="eastAsia"/>
          <w:bCs/>
          <w:color w:val="000000" w:themeColor="text1"/>
          <w:szCs w:val="26"/>
        </w:rPr>
        <w:t>分項並以長尾夾固</w:t>
      </w:r>
      <w:proofErr w:type="gramEnd"/>
      <w:r w:rsidRPr="00831948">
        <w:rPr>
          <w:rFonts w:eastAsia="標楷體" w:hint="eastAsia"/>
          <w:bCs/>
          <w:color w:val="000000" w:themeColor="text1"/>
          <w:szCs w:val="26"/>
        </w:rPr>
        <w:t>定，為方便後續處理，請勿裝訂成冊。</w:t>
      </w:r>
    </w:p>
    <w:p w14:paraId="0242AD89" w14:textId="77777777" w:rsidR="001A3828" w:rsidRPr="006C1333" w:rsidRDefault="001A3828" w:rsidP="00A41CCB">
      <w:pPr>
        <w:pStyle w:val="a8"/>
        <w:numPr>
          <w:ilvl w:val="0"/>
          <w:numId w:val="7"/>
        </w:numPr>
        <w:spacing w:line="360" w:lineRule="exact"/>
        <w:ind w:leftChars="0"/>
        <w:rPr>
          <w:rFonts w:eastAsia="標楷體"/>
          <w:bCs/>
          <w:color w:val="000000" w:themeColor="text1"/>
          <w:szCs w:val="26"/>
        </w:rPr>
      </w:pPr>
      <w:r w:rsidRPr="006C1333">
        <w:rPr>
          <w:rFonts w:eastAsia="標楷體"/>
          <w:bCs/>
          <w:color w:val="000000" w:themeColor="text1"/>
          <w:szCs w:val="26"/>
        </w:rPr>
        <w:t>Application Documents required:</w:t>
      </w:r>
    </w:p>
    <w:p w14:paraId="530820FC" w14:textId="36103C32" w:rsidR="001A3828" w:rsidRDefault="001A3828" w:rsidP="00A41CCB">
      <w:pPr>
        <w:pStyle w:val="a8"/>
        <w:numPr>
          <w:ilvl w:val="0"/>
          <w:numId w:val="6"/>
        </w:numPr>
        <w:spacing w:line="360" w:lineRule="exact"/>
        <w:ind w:leftChars="177" w:left="847" w:hangingChars="176" w:hanging="422"/>
        <w:rPr>
          <w:rFonts w:eastAsia="標楷體"/>
          <w:bCs/>
          <w:color w:val="000000" w:themeColor="text1"/>
          <w:szCs w:val="26"/>
        </w:rPr>
      </w:pPr>
      <w:r>
        <w:rPr>
          <w:rFonts w:eastAsia="標楷體"/>
          <w:bCs/>
          <w:color w:val="000000" w:themeColor="text1"/>
          <w:szCs w:val="26"/>
        </w:rPr>
        <w:t xml:space="preserve">Application form (attachment 1): please complete the form and email to </w:t>
      </w:r>
      <w:hyperlink r:id="rId8" w:history="1">
        <w:r w:rsidRPr="006E6B11">
          <w:rPr>
            <w:rStyle w:val="a7"/>
            <w:rFonts w:eastAsia="標楷體" w:hint="eastAsia"/>
            <w:bCs/>
            <w:szCs w:val="26"/>
          </w:rPr>
          <w:t>vicki@nkust.edu.tw</w:t>
        </w:r>
      </w:hyperlink>
      <w:r>
        <w:rPr>
          <w:rFonts w:eastAsia="標楷體"/>
          <w:bCs/>
          <w:color w:val="000000" w:themeColor="text1"/>
          <w:szCs w:val="26"/>
        </w:rPr>
        <w:t xml:space="preserve"> </w:t>
      </w:r>
    </w:p>
    <w:p w14:paraId="514D2724" w14:textId="64EFC3CE" w:rsidR="001A3828" w:rsidRDefault="001A3828" w:rsidP="00A41CCB">
      <w:pPr>
        <w:pStyle w:val="a8"/>
        <w:numPr>
          <w:ilvl w:val="0"/>
          <w:numId w:val="6"/>
        </w:numPr>
        <w:spacing w:line="360" w:lineRule="exact"/>
        <w:ind w:leftChars="177" w:left="847" w:hangingChars="176" w:hanging="422"/>
        <w:rPr>
          <w:rFonts w:eastAsia="標楷體"/>
          <w:bCs/>
          <w:color w:val="000000" w:themeColor="text1"/>
          <w:szCs w:val="26"/>
        </w:rPr>
      </w:pPr>
      <w:r>
        <w:rPr>
          <w:rFonts w:eastAsia="標楷體"/>
          <w:bCs/>
          <w:color w:val="000000" w:themeColor="text1"/>
          <w:szCs w:val="26"/>
        </w:rPr>
        <w:t xml:space="preserve">A list of research publications and professional achievements in the recent 5 years based on the point regulations of College of Management as shown in attachment 2. </w:t>
      </w:r>
    </w:p>
    <w:p w14:paraId="17E3693F" w14:textId="27F9855B" w:rsidR="001A3828" w:rsidRDefault="0024761A" w:rsidP="00A41CCB">
      <w:pPr>
        <w:pStyle w:val="a8"/>
        <w:numPr>
          <w:ilvl w:val="0"/>
          <w:numId w:val="6"/>
        </w:numPr>
        <w:spacing w:line="360" w:lineRule="exact"/>
        <w:ind w:leftChars="177" w:left="847" w:hangingChars="176" w:hanging="422"/>
        <w:rPr>
          <w:rFonts w:eastAsia="標楷體"/>
          <w:bCs/>
          <w:color w:val="000000" w:themeColor="text1"/>
          <w:szCs w:val="26"/>
        </w:rPr>
      </w:pPr>
      <w:r>
        <w:rPr>
          <w:rFonts w:eastAsia="標楷體"/>
          <w:bCs/>
          <w:color w:val="000000" w:themeColor="text1"/>
          <w:szCs w:val="26"/>
        </w:rPr>
        <w:t>Copy of m</w:t>
      </w:r>
      <w:r w:rsidR="001A3828" w:rsidRPr="0024761A">
        <w:rPr>
          <w:rFonts w:eastAsia="標楷體"/>
          <w:bCs/>
          <w:color w:val="000000" w:themeColor="text1"/>
          <w:szCs w:val="26"/>
        </w:rPr>
        <w:t>aster</w:t>
      </w:r>
      <w:r>
        <w:rPr>
          <w:rFonts w:eastAsia="標楷體"/>
          <w:bCs/>
          <w:color w:val="000000" w:themeColor="text1"/>
          <w:szCs w:val="26"/>
        </w:rPr>
        <w:t>’s and doctoral</w:t>
      </w:r>
      <w:r w:rsidR="001A3828" w:rsidRPr="0024761A">
        <w:rPr>
          <w:rFonts w:eastAsia="標楷體"/>
          <w:bCs/>
          <w:color w:val="000000" w:themeColor="text1"/>
          <w:szCs w:val="26"/>
        </w:rPr>
        <w:t xml:space="preserve"> degree certificate</w:t>
      </w:r>
      <w:r>
        <w:rPr>
          <w:rFonts w:eastAsia="標楷體"/>
          <w:bCs/>
          <w:color w:val="000000" w:themeColor="text1"/>
          <w:szCs w:val="26"/>
        </w:rPr>
        <w:t>s</w:t>
      </w:r>
    </w:p>
    <w:p w14:paraId="19012D4B" w14:textId="2A7DAF67" w:rsidR="0024761A" w:rsidRDefault="0024761A" w:rsidP="00A41CCB">
      <w:pPr>
        <w:pStyle w:val="a8"/>
        <w:numPr>
          <w:ilvl w:val="0"/>
          <w:numId w:val="6"/>
        </w:numPr>
        <w:spacing w:line="360" w:lineRule="exact"/>
        <w:ind w:leftChars="177" w:left="847" w:hangingChars="176" w:hanging="422"/>
        <w:rPr>
          <w:rFonts w:eastAsia="標楷體"/>
          <w:bCs/>
          <w:color w:val="000000" w:themeColor="text1"/>
          <w:szCs w:val="26"/>
        </w:rPr>
      </w:pPr>
      <w:r w:rsidRPr="0024761A">
        <w:rPr>
          <w:rFonts w:eastAsia="標楷體"/>
          <w:bCs/>
          <w:color w:val="000000" w:themeColor="text1"/>
          <w:szCs w:val="26"/>
        </w:rPr>
        <w:t>Copy of master's and doctoral degree transcripts</w:t>
      </w:r>
    </w:p>
    <w:p w14:paraId="32BED6DD" w14:textId="675FBF3F" w:rsidR="0024761A" w:rsidRDefault="0024761A" w:rsidP="00A41CCB">
      <w:pPr>
        <w:pStyle w:val="a8"/>
        <w:numPr>
          <w:ilvl w:val="0"/>
          <w:numId w:val="6"/>
        </w:numPr>
        <w:spacing w:line="360" w:lineRule="exact"/>
        <w:ind w:leftChars="177" w:left="847" w:hangingChars="176" w:hanging="422"/>
        <w:rPr>
          <w:rFonts w:eastAsia="標楷體"/>
          <w:bCs/>
          <w:color w:val="000000" w:themeColor="text1"/>
          <w:szCs w:val="26"/>
        </w:rPr>
      </w:pPr>
      <w:r w:rsidRPr="0024761A">
        <w:rPr>
          <w:rFonts w:eastAsia="標楷體"/>
          <w:bCs/>
          <w:color w:val="000000" w:themeColor="text1"/>
          <w:szCs w:val="26"/>
        </w:rPr>
        <w:t>Those who have the teaching qualification of assistant professor (including) above, please attach a copy of the teacher's certificate.</w:t>
      </w:r>
    </w:p>
    <w:p w14:paraId="5F38C241" w14:textId="318A7026" w:rsidR="0024761A" w:rsidRDefault="0024761A" w:rsidP="00A41CCB">
      <w:pPr>
        <w:pStyle w:val="a8"/>
        <w:numPr>
          <w:ilvl w:val="0"/>
          <w:numId w:val="6"/>
        </w:numPr>
        <w:spacing w:line="360" w:lineRule="exact"/>
        <w:ind w:leftChars="177" w:left="847" w:hangingChars="176" w:hanging="422"/>
        <w:rPr>
          <w:rFonts w:eastAsia="標楷體"/>
          <w:bCs/>
          <w:color w:val="000000" w:themeColor="text1"/>
          <w:szCs w:val="26"/>
        </w:rPr>
      </w:pPr>
      <w:r>
        <w:rPr>
          <w:rFonts w:eastAsia="標楷體" w:hint="eastAsia"/>
          <w:bCs/>
          <w:color w:val="000000" w:themeColor="text1"/>
          <w:szCs w:val="26"/>
        </w:rPr>
        <w:t>A</w:t>
      </w:r>
      <w:r>
        <w:rPr>
          <w:rFonts w:eastAsia="標楷體"/>
          <w:bCs/>
          <w:color w:val="000000" w:themeColor="text1"/>
          <w:szCs w:val="26"/>
        </w:rPr>
        <w:t xml:space="preserve"> list of research publications in the recent 5 years.</w:t>
      </w:r>
    </w:p>
    <w:p w14:paraId="26FD2817" w14:textId="3051A7D9" w:rsidR="0024761A" w:rsidRDefault="0024761A" w:rsidP="00A41CCB">
      <w:pPr>
        <w:pStyle w:val="a8"/>
        <w:numPr>
          <w:ilvl w:val="0"/>
          <w:numId w:val="6"/>
        </w:numPr>
        <w:spacing w:line="360" w:lineRule="exact"/>
        <w:ind w:leftChars="177" w:left="847" w:hangingChars="176" w:hanging="422"/>
        <w:rPr>
          <w:rFonts w:eastAsia="標楷體"/>
          <w:bCs/>
          <w:color w:val="000000" w:themeColor="text1"/>
          <w:szCs w:val="26"/>
        </w:rPr>
      </w:pPr>
      <w:r w:rsidRPr="0024761A">
        <w:rPr>
          <w:rFonts w:eastAsia="標楷體"/>
          <w:bCs/>
          <w:color w:val="000000" w:themeColor="text1"/>
          <w:szCs w:val="26"/>
        </w:rPr>
        <w:t xml:space="preserve">Two reference letters (preferably </w:t>
      </w:r>
      <w:r>
        <w:rPr>
          <w:rFonts w:eastAsia="標楷體"/>
          <w:bCs/>
          <w:color w:val="000000" w:themeColor="text1"/>
          <w:szCs w:val="26"/>
        </w:rPr>
        <w:t xml:space="preserve">from the </w:t>
      </w:r>
      <w:r w:rsidRPr="0024761A">
        <w:rPr>
          <w:rFonts w:eastAsia="標楷體"/>
          <w:bCs/>
          <w:color w:val="000000" w:themeColor="text1"/>
          <w:szCs w:val="26"/>
        </w:rPr>
        <w:t>supervisor)</w:t>
      </w:r>
    </w:p>
    <w:p w14:paraId="47A10387" w14:textId="0372F1D9" w:rsidR="0024761A" w:rsidRDefault="0024761A" w:rsidP="00A41CCB">
      <w:pPr>
        <w:pStyle w:val="a8"/>
        <w:numPr>
          <w:ilvl w:val="0"/>
          <w:numId w:val="6"/>
        </w:numPr>
        <w:spacing w:line="360" w:lineRule="exact"/>
        <w:ind w:leftChars="177" w:left="847" w:hangingChars="176" w:hanging="422"/>
        <w:rPr>
          <w:rFonts w:eastAsia="標楷體"/>
          <w:bCs/>
          <w:color w:val="000000" w:themeColor="text1"/>
          <w:szCs w:val="26"/>
        </w:rPr>
      </w:pPr>
      <w:r w:rsidRPr="0024761A">
        <w:rPr>
          <w:rFonts w:eastAsia="標楷體"/>
          <w:bCs/>
          <w:color w:val="000000" w:themeColor="text1"/>
          <w:szCs w:val="26"/>
        </w:rPr>
        <w:t>Research expertise, future research direction and planning</w:t>
      </w:r>
    </w:p>
    <w:p w14:paraId="6BB4BF03" w14:textId="2ECDD7B1" w:rsidR="00BD6766" w:rsidRDefault="00BD6766" w:rsidP="00A41CCB">
      <w:pPr>
        <w:pStyle w:val="a8"/>
        <w:numPr>
          <w:ilvl w:val="0"/>
          <w:numId w:val="6"/>
        </w:numPr>
        <w:spacing w:line="360" w:lineRule="exact"/>
        <w:ind w:leftChars="177" w:left="847" w:hangingChars="176" w:hanging="422"/>
        <w:rPr>
          <w:rFonts w:eastAsia="標楷體"/>
          <w:bCs/>
          <w:color w:val="000000" w:themeColor="text1"/>
          <w:szCs w:val="26"/>
        </w:rPr>
      </w:pPr>
      <w:r w:rsidRPr="00BD6766">
        <w:rPr>
          <w:rFonts w:eastAsia="標楷體"/>
          <w:bCs/>
          <w:color w:val="000000" w:themeColor="text1"/>
          <w:szCs w:val="26"/>
        </w:rPr>
        <w:t xml:space="preserve">Proof of nationality (please provide </w:t>
      </w:r>
      <w:r>
        <w:rPr>
          <w:rFonts w:eastAsia="標楷體"/>
          <w:bCs/>
          <w:color w:val="000000" w:themeColor="text1"/>
          <w:szCs w:val="26"/>
        </w:rPr>
        <w:t xml:space="preserve">a copy of </w:t>
      </w:r>
      <w:r w:rsidRPr="00BD6766">
        <w:rPr>
          <w:rFonts w:eastAsia="標楷體"/>
          <w:bCs/>
          <w:color w:val="000000" w:themeColor="text1"/>
          <w:szCs w:val="26"/>
        </w:rPr>
        <w:t xml:space="preserve">passport </w:t>
      </w:r>
      <w:r>
        <w:rPr>
          <w:rFonts w:eastAsia="標楷體"/>
          <w:bCs/>
          <w:color w:val="000000" w:themeColor="text1"/>
          <w:szCs w:val="26"/>
        </w:rPr>
        <w:t xml:space="preserve">or </w:t>
      </w:r>
      <w:r w:rsidRPr="00BD6766">
        <w:rPr>
          <w:rFonts w:eastAsia="標楷體"/>
          <w:bCs/>
          <w:color w:val="000000" w:themeColor="text1"/>
          <w:szCs w:val="26"/>
        </w:rPr>
        <w:t>Alien Resident Certificate</w:t>
      </w:r>
      <w:r>
        <w:rPr>
          <w:rFonts w:eastAsia="標楷體"/>
          <w:bCs/>
          <w:color w:val="000000" w:themeColor="text1"/>
          <w:szCs w:val="26"/>
        </w:rPr>
        <w:t>)</w:t>
      </w:r>
    </w:p>
    <w:p w14:paraId="710D04D8" w14:textId="77777777" w:rsidR="00BD6766" w:rsidRPr="00BD6766" w:rsidRDefault="00BD6766" w:rsidP="00A41CCB">
      <w:pPr>
        <w:pStyle w:val="a8"/>
        <w:numPr>
          <w:ilvl w:val="0"/>
          <w:numId w:val="6"/>
        </w:numPr>
        <w:spacing w:line="360" w:lineRule="exact"/>
        <w:ind w:leftChars="177" w:left="847" w:hangingChars="176" w:hanging="422"/>
        <w:rPr>
          <w:rFonts w:eastAsia="標楷體"/>
          <w:bCs/>
          <w:color w:val="000000" w:themeColor="text1"/>
          <w:szCs w:val="26"/>
        </w:rPr>
      </w:pPr>
      <w:r w:rsidRPr="00BD6766">
        <w:rPr>
          <w:rFonts w:eastAsia="標楷體"/>
          <w:bCs/>
          <w:color w:val="000000" w:themeColor="text1"/>
          <w:szCs w:val="26"/>
        </w:rPr>
        <w:t>A copy of other documents that will contribute to the review.</w:t>
      </w:r>
    </w:p>
    <w:p w14:paraId="2E4E6C91" w14:textId="77777777" w:rsidR="00E358E5" w:rsidRPr="00006AA9" w:rsidRDefault="00B30F26" w:rsidP="00A41CCB">
      <w:pPr>
        <w:spacing w:beforeLines="25" w:before="90" w:line="360" w:lineRule="exact"/>
        <w:ind w:left="1655" w:hangingChars="689" w:hanging="1655"/>
        <w:rPr>
          <w:rFonts w:eastAsia="標楷體" w:hAnsi="標楷體"/>
          <w:b/>
          <w:bCs/>
          <w:color w:val="000000" w:themeColor="text1"/>
          <w:szCs w:val="26"/>
        </w:rPr>
      </w:pPr>
      <w:r w:rsidRPr="00006AA9">
        <w:rPr>
          <w:rFonts w:eastAsia="標楷體" w:hAnsi="標楷體" w:hint="eastAsia"/>
          <w:b/>
          <w:bCs/>
          <w:color w:val="000000" w:themeColor="text1"/>
          <w:szCs w:val="26"/>
        </w:rPr>
        <w:t>六、</w:t>
      </w:r>
      <w:r w:rsidR="00A72038" w:rsidRPr="00006AA9">
        <w:rPr>
          <w:rFonts w:eastAsia="標楷體" w:hAnsi="標楷體" w:hint="eastAsia"/>
          <w:b/>
          <w:bCs/>
          <w:color w:val="000000" w:themeColor="text1"/>
          <w:szCs w:val="26"/>
        </w:rPr>
        <w:t>應徵者博士學位如為</w:t>
      </w:r>
      <w:r w:rsidR="00E358E5" w:rsidRPr="00006AA9">
        <w:rPr>
          <w:rFonts w:eastAsia="標楷體" w:hAnsi="標楷體" w:hint="eastAsia"/>
          <w:b/>
          <w:bCs/>
          <w:color w:val="000000" w:themeColor="text1"/>
          <w:szCs w:val="26"/>
        </w:rPr>
        <w:t>國外學歷</w:t>
      </w:r>
      <w:r w:rsidR="00A72038" w:rsidRPr="00006AA9">
        <w:rPr>
          <w:rFonts w:eastAsia="標楷體" w:hAnsi="標楷體" w:hint="eastAsia"/>
          <w:b/>
          <w:bCs/>
          <w:color w:val="000000" w:themeColor="text1"/>
          <w:szCs w:val="26"/>
        </w:rPr>
        <w:t>，</w:t>
      </w:r>
      <w:r w:rsidR="00E358E5" w:rsidRPr="00006AA9">
        <w:rPr>
          <w:rFonts w:eastAsia="標楷體" w:hAnsi="標楷體" w:hint="eastAsia"/>
          <w:b/>
          <w:bCs/>
          <w:color w:val="000000" w:themeColor="text1"/>
          <w:szCs w:val="26"/>
        </w:rPr>
        <w:t>應注意</w:t>
      </w:r>
      <w:r w:rsidR="00A72038" w:rsidRPr="00006AA9">
        <w:rPr>
          <w:rFonts w:eastAsia="標楷體" w:hAnsi="標楷體" w:hint="eastAsia"/>
          <w:b/>
          <w:bCs/>
          <w:color w:val="000000" w:themeColor="text1"/>
          <w:szCs w:val="26"/>
        </w:rPr>
        <w:t>以下</w:t>
      </w:r>
      <w:r w:rsidR="00E358E5" w:rsidRPr="00006AA9">
        <w:rPr>
          <w:rFonts w:eastAsia="標楷體" w:hAnsi="標楷體" w:hint="eastAsia"/>
          <w:b/>
          <w:bCs/>
          <w:color w:val="000000" w:themeColor="text1"/>
          <w:szCs w:val="26"/>
        </w:rPr>
        <w:t>事項：</w:t>
      </w:r>
    </w:p>
    <w:p w14:paraId="11A7CC19" w14:textId="77777777" w:rsidR="00E358E5" w:rsidRPr="00006AA9" w:rsidRDefault="00B30F26" w:rsidP="00A41CCB">
      <w:pPr>
        <w:spacing w:line="360" w:lineRule="exact"/>
        <w:ind w:leftChars="150" w:left="1080" w:hangingChars="300" w:hanging="720"/>
        <w:rPr>
          <w:rFonts w:eastAsia="標楷體"/>
          <w:bCs/>
          <w:color w:val="000000" w:themeColor="text1"/>
          <w:szCs w:val="26"/>
        </w:rPr>
      </w:pPr>
      <w:r w:rsidRPr="00006AA9">
        <w:rPr>
          <w:rFonts w:eastAsia="標楷體" w:hAnsi="標楷體" w:hint="eastAsia"/>
          <w:bCs/>
          <w:color w:val="000000" w:themeColor="text1"/>
          <w:szCs w:val="26"/>
        </w:rPr>
        <w:t>（一）</w:t>
      </w:r>
      <w:r w:rsidR="00A72038" w:rsidRPr="00006AA9">
        <w:rPr>
          <w:rFonts w:eastAsia="標楷體" w:hAnsi="標楷體" w:hint="eastAsia"/>
          <w:bCs/>
          <w:color w:val="000000" w:themeColor="text1"/>
          <w:szCs w:val="26"/>
        </w:rPr>
        <w:t>應符</w:t>
      </w:r>
      <w:r w:rsidR="00A72038" w:rsidRPr="00006AA9">
        <w:rPr>
          <w:rFonts w:eastAsia="標楷體" w:hint="eastAsia"/>
          <w:bCs/>
          <w:color w:val="000000" w:themeColor="text1"/>
          <w:szCs w:val="26"/>
        </w:rPr>
        <w:t>合「大學辦理國外學歷</w:t>
      </w:r>
      <w:proofErr w:type="gramStart"/>
      <w:r w:rsidR="00A72038" w:rsidRPr="00006AA9">
        <w:rPr>
          <w:rFonts w:eastAsia="標楷體" w:hint="eastAsia"/>
          <w:bCs/>
          <w:color w:val="000000" w:themeColor="text1"/>
          <w:szCs w:val="26"/>
        </w:rPr>
        <w:t>採</w:t>
      </w:r>
      <w:proofErr w:type="gramEnd"/>
      <w:r w:rsidR="00A72038" w:rsidRPr="00006AA9">
        <w:rPr>
          <w:rFonts w:eastAsia="標楷體" w:hint="eastAsia"/>
          <w:bCs/>
          <w:color w:val="000000" w:themeColor="text1"/>
          <w:szCs w:val="26"/>
        </w:rPr>
        <w:t>認辦法」</w:t>
      </w:r>
      <w:r w:rsidR="0095111D" w:rsidRPr="00006AA9">
        <w:rPr>
          <w:rFonts w:eastAsia="標楷體" w:hint="eastAsia"/>
          <w:bCs/>
          <w:color w:val="000000" w:themeColor="text1"/>
          <w:szCs w:val="26"/>
        </w:rPr>
        <w:t>等</w:t>
      </w:r>
      <w:r w:rsidR="00A72038" w:rsidRPr="00006AA9">
        <w:rPr>
          <w:rFonts w:eastAsia="標楷體" w:hint="eastAsia"/>
          <w:bCs/>
          <w:color w:val="000000" w:themeColor="text1"/>
          <w:szCs w:val="26"/>
        </w:rPr>
        <w:t>相關規定。</w:t>
      </w:r>
    </w:p>
    <w:p w14:paraId="1390F25E" w14:textId="0F5F2AF9" w:rsidR="00A72038" w:rsidRDefault="00B30F26" w:rsidP="00A41CCB">
      <w:pPr>
        <w:spacing w:line="360" w:lineRule="exact"/>
        <w:ind w:leftChars="150" w:left="1080" w:hangingChars="300" w:hanging="720"/>
        <w:rPr>
          <w:rFonts w:eastAsia="標楷體"/>
          <w:bCs/>
          <w:color w:val="000000" w:themeColor="text1"/>
          <w:szCs w:val="26"/>
        </w:rPr>
      </w:pPr>
      <w:r w:rsidRPr="00006AA9">
        <w:rPr>
          <w:rFonts w:eastAsia="標楷體" w:hint="eastAsia"/>
          <w:bCs/>
          <w:color w:val="000000" w:themeColor="text1"/>
          <w:szCs w:val="26"/>
        </w:rPr>
        <w:t>（二）</w:t>
      </w:r>
      <w:r w:rsidR="003C1F7C" w:rsidRPr="003C1F7C">
        <w:rPr>
          <w:rFonts w:eastAsia="標楷體" w:hint="eastAsia"/>
          <w:bCs/>
          <w:color w:val="000000" w:themeColor="text1"/>
          <w:szCs w:val="26"/>
        </w:rPr>
        <w:t>外國學歷</w:t>
      </w:r>
      <w:r w:rsidR="003C1F7C" w:rsidRPr="003C1F7C">
        <w:rPr>
          <w:rFonts w:eastAsia="標楷體" w:hint="eastAsia"/>
          <w:bCs/>
          <w:color w:val="000000" w:themeColor="text1"/>
          <w:szCs w:val="26"/>
        </w:rPr>
        <w:t>(</w:t>
      </w:r>
      <w:r w:rsidR="003C1F7C" w:rsidRPr="003C1F7C">
        <w:rPr>
          <w:rFonts w:eastAsia="標楷體" w:hint="eastAsia"/>
          <w:bCs/>
          <w:color w:val="000000" w:themeColor="text1"/>
          <w:szCs w:val="26"/>
        </w:rPr>
        <w:t>畢業證書及歷年成績單</w:t>
      </w:r>
      <w:r w:rsidR="003C1F7C" w:rsidRPr="003C1F7C">
        <w:rPr>
          <w:rFonts w:eastAsia="標楷體" w:hint="eastAsia"/>
          <w:bCs/>
          <w:color w:val="000000" w:themeColor="text1"/>
          <w:szCs w:val="26"/>
        </w:rPr>
        <w:t>)</w:t>
      </w:r>
      <w:r w:rsidR="003C1F7C" w:rsidRPr="003C1F7C">
        <w:rPr>
          <w:rFonts w:eastAsia="標楷體" w:hint="eastAsia"/>
          <w:bCs/>
          <w:color w:val="000000" w:themeColor="text1"/>
          <w:szCs w:val="26"/>
        </w:rPr>
        <w:t>：須經中華民國駐外使館認證證明</w:t>
      </w:r>
      <w:r w:rsidR="003C1F7C">
        <w:rPr>
          <w:rFonts w:eastAsia="標楷體" w:hint="eastAsia"/>
          <w:bCs/>
          <w:color w:val="000000" w:themeColor="text1"/>
          <w:szCs w:val="26"/>
        </w:rPr>
        <w:t>。</w:t>
      </w:r>
    </w:p>
    <w:p w14:paraId="51004927" w14:textId="3A846913" w:rsidR="006C1333" w:rsidRDefault="006C1333" w:rsidP="00A41CCB">
      <w:pPr>
        <w:pStyle w:val="a8"/>
        <w:numPr>
          <w:ilvl w:val="0"/>
          <w:numId w:val="7"/>
        </w:numPr>
        <w:spacing w:line="360" w:lineRule="exact"/>
        <w:ind w:leftChars="0"/>
        <w:rPr>
          <w:rFonts w:eastAsia="標楷體" w:hAnsi="標楷體"/>
          <w:bCs/>
          <w:color w:val="000000" w:themeColor="text1"/>
          <w:szCs w:val="26"/>
        </w:rPr>
      </w:pPr>
      <w:r w:rsidRPr="006C1333">
        <w:rPr>
          <w:rFonts w:eastAsia="標楷體" w:hAnsi="標楷體"/>
          <w:bCs/>
          <w:color w:val="000000" w:themeColor="text1"/>
          <w:szCs w:val="26"/>
        </w:rPr>
        <w:t>Applicants with a doctor</w:t>
      </w:r>
      <w:r>
        <w:rPr>
          <w:rFonts w:eastAsia="標楷體" w:hAnsi="標楷體"/>
          <w:bCs/>
          <w:color w:val="000000" w:themeColor="text1"/>
          <w:szCs w:val="26"/>
        </w:rPr>
        <w:t>al</w:t>
      </w:r>
      <w:r w:rsidRPr="006C1333">
        <w:rPr>
          <w:rFonts w:eastAsia="標楷體" w:hAnsi="標楷體"/>
          <w:bCs/>
          <w:color w:val="000000" w:themeColor="text1"/>
          <w:szCs w:val="26"/>
        </w:rPr>
        <w:t xml:space="preserve"> degree from </w:t>
      </w:r>
      <w:r>
        <w:rPr>
          <w:rFonts w:eastAsia="標楷體" w:hAnsi="標楷體"/>
          <w:bCs/>
          <w:color w:val="000000" w:themeColor="text1"/>
          <w:szCs w:val="26"/>
        </w:rPr>
        <w:t xml:space="preserve">a foreign country </w:t>
      </w:r>
      <w:r w:rsidRPr="006C1333">
        <w:rPr>
          <w:rFonts w:eastAsia="標楷體" w:hAnsi="標楷體"/>
          <w:bCs/>
          <w:color w:val="000000" w:themeColor="text1"/>
          <w:szCs w:val="26"/>
        </w:rPr>
        <w:t xml:space="preserve">should pay attention to the following </w:t>
      </w:r>
      <w:r>
        <w:rPr>
          <w:rFonts w:eastAsia="標楷體" w:hAnsi="標楷體"/>
          <w:bCs/>
          <w:color w:val="000000" w:themeColor="text1"/>
          <w:szCs w:val="26"/>
        </w:rPr>
        <w:t>rules:</w:t>
      </w:r>
    </w:p>
    <w:p w14:paraId="4E79F3A9" w14:textId="06F32DCF" w:rsidR="006C1333" w:rsidRDefault="006C1333" w:rsidP="00A41CCB">
      <w:pPr>
        <w:pStyle w:val="a8"/>
        <w:numPr>
          <w:ilvl w:val="0"/>
          <w:numId w:val="9"/>
        </w:numPr>
        <w:spacing w:line="360" w:lineRule="exact"/>
        <w:ind w:leftChars="0"/>
        <w:rPr>
          <w:rFonts w:eastAsia="標楷體" w:hAnsi="標楷體"/>
          <w:bCs/>
          <w:color w:val="000000" w:themeColor="text1"/>
          <w:szCs w:val="26"/>
        </w:rPr>
      </w:pPr>
      <w:r w:rsidRPr="006C1333">
        <w:rPr>
          <w:rFonts w:eastAsia="標楷體" w:hAnsi="標楷體"/>
          <w:bCs/>
          <w:color w:val="000000" w:themeColor="text1"/>
          <w:szCs w:val="26"/>
        </w:rPr>
        <w:t xml:space="preserve">It should comply with </w:t>
      </w:r>
      <w:r>
        <w:rPr>
          <w:rFonts w:eastAsia="標楷體" w:hAnsi="標楷體"/>
          <w:bCs/>
          <w:color w:val="000000" w:themeColor="text1"/>
          <w:szCs w:val="26"/>
        </w:rPr>
        <w:t xml:space="preserve">the </w:t>
      </w:r>
      <w:r w:rsidRPr="006C1333">
        <w:rPr>
          <w:rFonts w:eastAsia="標楷體" w:hAnsi="標楷體"/>
          <w:bCs/>
          <w:color w:val="000000" w:themeColor="text1"/>
          <w:szCs w:val="26"/>
        </w:rPr>
        <w:t>Regulations Governing the Assessment and Recognition of Foreign Academic Records by Institutions of Higher Education</w:t>
      </w:r>
      <w:r>
        <w:rPr>
          <w:rFonts w:eastAsia="標楷體" w:hAnsi="標楷體"/>
          <w:bCs/>
          <w:color w:val="000000" w:themeColor="text1"/>
          <w:szCs w:val="26"/>
        </w:rPr>
        <w:t>.</w:t>
      </w:r>
    </w:p>
    <w:p w14:paraId="3A30FFD8" w14:textId="1760ABA9" w:rsidR="006C1333" w:rsidRDefault="006C1333" w:rsidP="00A41CCB">
      <w:pPr>
        <w:pStyle w:val="a8"/>
        <w:numPr>
          <w:ilvl w:val="0"/>
          <w:numId w:val="9"/>
        </w:numPr>
        <w:spacing w:line="360" w:lineRule="exact"/>
        <w:ind w:leftChars="0"/>
        <w:rPr>
          <w:rFonts w:eastAsia="標楷體" w:hAnsi="標楷體"/>
          <w:bCs/>
          <w:color w:val="000000" w:themeColor="text1"/>
          <w:szCs w:val="26"/>
        </w:rPr>
      </w:pPr>
      <w:r>
        <w:rPr>
          <w:rFonts w:eastAsia="標楷體" w:hAnsi="標楷體"/>
          <w:bCs/>
          <w:color w:val="000000" w:themeColor="text1"/>
          <w:szCs w:val="26"/>
        </w:rPr>
        <w:t>D</w:t>
      </w:r>
      <w:r w:rsidRPr="006C1333">
        <w:rPr>
          <w:rFonts w:eastAsia="標楷體" w:hAnsi="標楷體"/>
          <w:bCs/>
          <w:color w:val="000000" w:themeColor="text1"/>
          <w:szCs w:val="26"/>
        </w:rPr>
        <w:t>iploma</w:t>
      </w:r>
      <w:r>
        <w:rPr>
          <w:rFonts w:eastAsia="標楷體" w:hAnsi="標楷體"/>
          <w:bCs/>
          <w:color w:val="000000" w:themeColor="text1"/>
          <w:szCs w:val="26"/>
        </w:rPr>
        <w:t xml:space="preserve"> and </w:t>
      </w:r>
      <w:r w:rsidRPr="006C1333">
        <w:rPr>
          <w:rFonts w:eastAsia="標楷體" w:hAnsi="標楷體"/>
          <w:bCs/>
          <w:color w:val="000000" w:themeColor="text1"/>
          <w:szCs w:val="26"/>
        </w:rPr>
        <w:t>transcripts</w:t>
      </w:r>
      <w:r>
        <w:rPr>
          <w:rFonts w:eastAsia="標楷體" w:hAnsi="標楷體"/>
          <w:bCs/>
          <w:color w:val="000000" w:themeColor="text1"/>
          <w:szCs w:val="26"/>
        </w:rPr>
        <w:t xml:space="preserve"> from a foreign country </w:t>
      </w:r>
      <w:r w:rsidRPr="006C1333">
        <w:rPr>
          <w:rFonts w:eastAsia="標楷體" w:hAnsi="標楷體"/>
          <w:bCs/>
          <w:color w:val="000000" w:themeColor="text1"/>
          <w:szCs w:val="26"/>
        </w:rPr>
        <w:t>must be certified by the embassy of the Republic of China in a foreign country.</w:t>
      </w:r>
    </w:p>
    <w:p w14:paraId="4B10E440" w14:textId="1B14A92C" w:rsidR="006C1333" w:rsidRDefault="006C1333" w:rsidP="00A41CCB">
      <w:pPr>
        <w:spacing w:line="360" w:lineRule="exact"/>
        <w:rPr>
          <w:rFonts w:eastAsia="標楷體" w:hAnsi="標楷體"/>
          <w:bCs/>
          <w:color w:val="000000" w:themeColor="text1"/>
          <w:szCs w:val="26"/>
        </w:rPr>
      </w:pPr>
    </w:p>
    <w:p w14:paraId="3E4B9D97" w14:textId="5A82EA44" w:rsidR="009507FB" w:rsidRPr="009507FB" w:rsidRDefault="009507FB" w:rsidP="00A41CCB">
      <w:pPr>
        <w:pStyle w:val="a8"/>
        <w:numPr>
          <w:ilvl w:val="0"/>
          <w:numId w:val="7"/>
        </w:numPr>
        <w:spacing w:line="360" w:lineRule="exact"/>
        <w:ind w:leftChars="0"/>
        <w:rPr>
          <w:rFonts w:eastAsia="標楷體" w:hAnsi="標楷體"/>
          <w:bCs/>
          <w:color w:val="000000" w:themeColor="text1"/>
          <w:szCs w:val="26"/>
        </w:rPr>
      </w:pPr>
      <w:r w:rsidRPr="009507FB">
        <w:rPr>
          <w:rFonts w:eastAsia="標楷體" w:hAnsi="標楷體"/>
          <w:bCs/>
          <w:color w:val="000000" w:themeColor="text1"/>
          <w:szCs w:val="26"/>
        </w:rPr>
        <w:t xml:space="preserve">All documents must be received by the College of </w:t>
      </w:r>
      <w:r>
        <w:rPr>
          <w:rFonts w:eastAsia="標楷體" w:hAnsi="標楷體"/>
          <w:bCs/>
          <w:color w:val="000000" w:themeColor="text1"/>
          <w:szCs w:val="26"/>
        </w:rPr>
        <w:t>Management</w:t>
      </w:r>
      <w:r w:rsidRPr="009507FB">
        <w:rPr>
          <w:rFonts w:eastAsia="標楷體" w:hAnsi="標楷體"/>
          <w:bCs/>
          <w:color w:val="000000" w:themeColor="text1"/>
          <w:szCs w:val="26"/>
        </w:rPr>
        <w:t xml:space="preserve"> Office </w:t>
      </w:r>
      <w:r>
        <w:rPr>
          <w:rFonts w:eastAsia="標楷體" w:hAnsi="標楷體"/>
          <w:bCs/>
          <w:color w:val="000000" w:themeColor="text1"/>
          <w:szCs w:val="26"/>
        </w:rPr>
        <w:t xml:space="preserve">before </w:t>
      </w:r>
      <w:r w:rsidR="00265BF7">
        <w:rPr>
          <w:rFonts w:eastAsia="標楷體"/>
          <w:b/>
          <w:color w:val="000000" w:themeColor="text1"/>
          <w:szCs w:val="26"/>
        </w:rPr>
        <w:t>September</w:t>
      </w:r>
      <w:r w:rsidR="00265BF7" w:rsidRPr="00A41CCB">
        <w:rPr>
          <w:rFonts w:eastAsia="標楷體"/>
          <w:b/>
          <w:color w:val="000000" w:themeColor="text1"/>
          <w:szCs w:val="26"/>
        </w:rPr>
        <w:t xml:space="preserve"> 1, 2023</w:t>
      </w:r>
      <w:r w:rsidRPr="009507FB">
        <w:rPr>
          <w:rFonts w:eastAsia="標楷體" w:hAnsi="標楷體"/>
          <w:bCs/>
          <w:color w:val="000000" w:themeColor="text1"/>
          <w:szCs w:val="26"/>
        </w:rPr>
        <w:t>.</w:t>
      </w:r>
    </w:p>
    <w:p w14:paraId="75E9851D" w14:textId="77777777" w:rsidR="009507FB" w:rsidRPr="009507FB" w:rsidRDefault="009507FB" w:rsidP="00A41CCB">
      <w:pPr>
        <w:spacing w:line="360" w:lineRule="exact"/>
        <w:ind w:firstLineChars="177" w:firstLine="425"/>
        <w:rPr>
          <w:rFonts w:eastAsia="標楷體" w:hAnsi="標楷體"/>
          <w:bCs/>
          <w:color w:val="000000" w:themeColor="text1"/>
          <w:szCs w:val="26"/>
        </w:rPr>
      </w:pPr>
      <w:bookmarkStart w:id="2" w:name="_GoBack"/>
      <w:bookmarkEnd w:id="2"/>
    </w:p>
    <w:p w14:paraId="3B6F39A1" w14:textId="157E19CC" w:rsidR="009507FB" w:rsidRPr="009507FB" w:rsidRDefault="009507FB" w:rsidP="00A41CCB">
      <w:pPr>
        <w:spacing w:line="360" w:lineRule="exact"/>
        <w:ind w:firstLineChars="177" w:firstLine="425"/>
        <w:rPr>
          <w:rFonts w:eastAsia="標楷體" w:hAnsi="標楷體"/>
          <w:b/>
          <w:bCs/>
          <w:color w:val="000000" w:themeColor="text1"/>
          <w:szCs w:val="26"/>
        </w:rPr>
      </w:pPr>
      <w:r w:rsidRPr="009507FB">
        <w:rPr>
          <w:rFonts w:eastAsia="標楷體" w:hAnsi="標楷體"/>
          <w:b/>
          <w:bCs/>
          <w:color w:val="000000" w:themeColor="text1"/>
          <w:szCs w:val="26"/>
        </w:rPr>
        <w:t>Mailing Address:</w:t>
      </w:r>
    </w:p>
    <w:p w14:paraId="6E70D8A9" w14:textId="6B6FA51C" w:rsidR="009507FB" w:rsidRPr="009507FB" w:rsidRDefault="009507FB" w:rsidP="00A41CCB">
      <w:pPr>
        <w:spacing w:line="360" w:lineRule="exact"/>
        <w:ind w:firstLineChars="177" w:firstLine="425"/>
        <w:rPr>
          <w:rFonts w:eastAsia="標楷體" w:hAnsi="標楷體"/>
          <w:bCs/>
          <w:color w:val="000000" w:themeColor="text1"/>
          <w:szCs w:val="26"/>
        </w:rPr>
      </w:pPr>
      <w:r w:rsidRPr="009507FB">
        <w:rPr>
          <w:rFonts w:eastAsia="標楷體" w:hAnsi="標楷體"/>
          <w:bCs/>
          <w:color w:val="000000" w:themeColor="text1"/>
          <w:szCs w:val="26"/>
        </w:rPr>
        <w:t>First Campus</w:t>
      </w:r>
      <w:r>
        <w:rPr>
          <w:rFonts w:eastAsia="標楷體" w:hAnsi="標楷體"/>
          <w:bCs/>
          <w:color w:val="000000" w:themeColor="text1"/>
          <w:szCs w:val="26"/>
        </w:rPr>
        <w:t>-College of Management</w:t>
      </w:r>
    </w:p>
    <w:p w14:paraId="3DE095AF" w14:textId="50E61A79" w:rsidR="009507FB" w:rsidRDefault="009507FB" w:rsidP="00A41CCB">
      <w:pPr>
        <w:spacing w:line="360" w:lineRule="exact"/>
        <w:ind w:firstLineChars="177" w:firstLine="425"/>
        <w:rPr>
          <w:rFonts w:eastAsia="標楷體" w:hAnsi="標楷體"/>
          <w:bCs/>
          <w:color w:val="000000" w:themeColor="text1"/>
          <w:szCs w:val="26"/>
        </w:rPr>
      </w:pPr>
      <w:r w:rsidRPr="009507FB">
        <w:rPr>
          <w:rFonts w:eastAsia="標楷體" w:hAnsi="標楷體"/>
          <w:bCs/>
          <w:color w:val="000000" w:themeColor="text1"/>
          <w:szCs w:val="26"/>
        </w:rPr>
        <w:t xml:space="preserve">No.1, University Rd., </w:t>
      </w:r>
      <w:proofErr w:type="spellStart"/>
      <w:r w:rsidRPr="009507FB">
        <w:rPr>
          <w:rFonts w:eastAsia="標楷體" w:hAnsi="標楷體"/>
          <w:bCs/>
          <w:color w:val="000000" w:themeColor="text1"/>
          <w:szCs w:val="26"/>
        </w:rPr>
        <w:t>Yanchao</w:t>
      </w:r>
      <w:proofErr w:type="spellEnd"/>
      <w:r w:rsidRPr="009507FB">
        <w:rPr>
          <w:rFonts w:eastAsia="標楷體" w:hAnsi="標楷體"/>
          <w:bCs/>
          <w:color w:val="000000" w:themeColor="text1"/>
          <w:szCs w:val="26"/>
        </w:rPr>
        <w:t xml:space="preserve"> Dist., Kaohsiung City 824005, Taiwan</w:t>
      </w:r>
    </w:p>
    <w:p w14:paraId="26928420" w14:textId="351E2061" w:rsidR="009507FB" w:rsidRPr="009507FB" w:rsidRDefault="009507FB" w:rsidP="00A41CCB">
      <w:pPr>
        <w:spacing w:line="360" w:lineRule="exact"/>
        <w:ind w:firstLineChars="177" w:firstLine="425"/>
        <w:rPr>
          <w:rFonts w:eastAsia="標楷體" w:hAnsi="標楷體"/>
          <w:bCs/>
          <w:color w:val="000000" w:themeColor="text1"/>
          <w:szCs w:val="26"/>
        </w:rPr>
      </w:pPr>
      <w:r w:rsidRPr="009507FB">
        <w:rPr>
          <w:rFonts w:eastAsia="標楷體" w:hAnsi="標楷體"/>
          <w:bCs/>
          <w:color w:val="000000" w:themeColor="text1"/>
          <w:szCs w:val="26"/>
        </w:rPr>
        <w:t>National Kaohsiung University of Science and Technology</w:t>
      </w:r>
    </w:p>
    <w:p w14:paraId="03947566" w14:textId="19A96D29" w:rsidR="009507FB" w:rsidRDefault="009507FB" w:rsidP="00A41CCB">
      <w:pPr>
        <w:spacing w:line="360" w:lineRule="exact"/>
        <w:ind w:firstLineChars="177" w:firstLine="425"/>
        <w:rPr>
          <w:rFonts w:eastAsia="標楷體" w:hAnsi="標楷體"/>
          <w:bCs/>
          <w:color w:val="000000" w:themeColor="text1"/>
          <w:szCs w:val="26"/>
        </w:rPr>
      </w:pPr>
      <w:r w:rsidRPr="009507FB">
        <w:rPr>
          <w:rFonts w:eastAsia="標楷體" w:hAnsi="標楷體"/>
          <w:bCs/>
          <w:color w:val="000000" w:themeColor="text1"/>
          <w:szCs w:val="26"/>
        </w:rPr>
        <w:t>(Please Mark: Application for Project Assistant Professor or above)</w:t>
      </w:r>
    </w:p>
    <w:p w14:paraId="65A701F8" w14:textId="77777777" w:rsidR="009507FB" w:rsidRDefault="009507FB" w:rsidP="00A41CCB">
      <w:pPr>
        <w:spacing w:line="360" w:lineRule="exact"/>
        <w:ind w:firstLineChars="177" w:firstLine="425"/>
        <w:rPr>
          <w:rFonts w:eastAsia="標楷體" w:hAnsi="標楷體"/>
          <w:b/>
          <w:bCs/>
          <w:color w:val="000000" w:themeColor="text1"/>
          <w:szCs w:val="26"/>
        </w:rPr>
      </w:pPr>
    </w:p>
    <w:p w14:paraId="59D3FCC9" w14:textId="2E3295BB" w:rsidR="009507FB" w:rsidRPr="009507FB" w:rsidRDefault="009507FB" w:rsidP="00A41CCB">
      <w:pPr>
        <w:spacing w:line="360" w:lineRule="exact"/>
        <w:ind w:firstLineChars="177" w:firstLine="425"/>
        <w:rPr>
          <w:rFonts w:eastAsia="標楷體" w:hAnsi="標楷體"/>
          <w:b/>
          <w:bCs/>
          <w:color w:val="000000" w:themeColor="text1"/>
          <w:szCs w:val="26"/>
        </w:rPr>
      </w:pPr>
      <w:r w:rsidRPr="009507FB">
        <w:rPr>
          <w:rFonts w:eastAsia="標楷體" w:hAnsi="標楷體" w:hint="eastAsia"/>
          <w:b/>
          <w:bCs/>
          <w:color w:val="000000" w:themeColor="text1"/>
          <w:szCs w:val="26"/>
        </w:rPr>
        <w:t>R</w:t>
      </w:r>
      <w:r w:rsidRPr="009507FB">
        <w:rPr>
          <w:rFonts w:eastAsia="標楷體" w:hAnsi="標楷體"/>
          <w:b/>
          <w:bCs/>
          <w:color w:val="000000" w:themeColor="text1"/>
          <w:szCs w:val="26"/>
        </w:rPr>
        <w:t>emark:</w:t>
      </w:r>
    </w:p>
    <w:p w14:paraId="02AAC4D8" w14:textId="754FA72D" w:rsidR="009507FB" w:rsidRPr="009507FB" w:rsidRDefault="009507FB" w:rsidP="00A41CCB">
      <w:pPr>
        <w:spacing w:line="360" w:lineRule="exact"/>
        <w:ind w:leftChars="118" w:left="283"/>
        <w:rPr>
          <w:rFonts w:eastAsia="標楷體" w:hAnsi="標楷體"/>
          <w:bCs/>
          <w:color w:val="000000" w:themeColor="text1"/>
          <w:szCs w:val="26"/>
        </w:rPr>
      </w:pPr>
      <w:r w:rsidRPr="009507FB">
        <w:rPr>
          <w:rFonts w:eastAsia="標楷體" w:hAnsi="標楷體"/>
          <w:bCs/>
          <w:color w:val="000000" w:themeColor="text1"/>
          <w:szCs w:val="26"/>
        </w:rPr>
        <w:t xml:space="preserve">Please submit </w:t>
      </w:r>
      <w:r w:rsidRPr="009507FB">
        <w:rPr>
          <w:rFonts w:eastAsia="標楷體" w:hAnsi="標楷體"/>
          <w:b/>
          <w:bCs/>
          <w:color w:val="000000" w:themeColor="text1"/>
          <w:szCs w:val="26"/>
        </w:rPr>
        <w:t>copy</w:t>
      </w:r>
      <w:r w:rsidRPr="009507FB">
        <w:rPr>
          <w:rFonts w:eastAsia="標楷體" w:hAnsi="標楷體"/>
          <w:bCs/>
          <w:color w:val="000000" w:themeColor="text1"/>
          <w:szCs w:val="26"/>
        </w:rPr>
        <w:t xml:space="preserve"> of application documents. </w:t>
      </w:r>
      <w:r>
        <w:rPr>
          <w:rFonts w:eastAsia="標楷體" w:hAnsi="標楷體"/>
          <w:bCs/>
          <w:color w:val="000000" w:themeColor="text1"/>
          <w:szCs w:val="26"/>
        </w:rPr>
        <w:t>All the documents will not be returned to the applicants. This</w:t>
      </w:r>
      <w:r w:rsidRPr="009507FB">
        <w:rPr>
          <w:rFonts w:eastAsia="標楷體" w:hAnsi="標楷體"/>
          <w:bCs/>
          <w:color w:val="000000" w:themeColor="text1"/>
          <w:szCs w:val="26"/>
        </w:rPr>
        <w:t xml:space="preserve"> also appl</w:t>
      </w:r>
      <w:r>
        <w:rPr>
          <w:rFonts w:eastAsia="標楷體" w:hAnsi="標楷體"/>
          <w:bCs/>
          <w:color w:val="000000" w:themeColor="text1"/>
          <w:szCs w:val="26"/>
        </w:rPr>
        <w:t>ies</w:t>
      </w:r>
      <w:r w:rsidRPr="009507FB">
        <w:rPr>
          <w:rFonts w:eastAsia="標楷體" w:hAnsi="標楷體"/>
          <w:bCs/>
          <w:color w:val="000000" w:themeColor="text1"/>
          <w:szCs w:val="26"/>
        </w:rPr>
        <w:t xml:space="preserve"> to those who </w:t>
      </w:r>
      <w:r>
        <w:rPr>
          <w:rFonts w:eastAsia="標楷體" w:hAnsi="標楷體"/>
          <w:bCs/>
          <w:color w:val="000000" w:themeColor="text1"/>
          <w:szCs w:val="26"/>
        </w:rPr>
        <w:t xml:space="preserve">are </w:t>
      </w:r>
      <w:r w:rsidRPr="009507FB">
        <w:rPr>
          <w:rFonts w:eastAsia="標楷體" w:hAnsi="標楷體"/>
          <w:bCs/>
          <w:color w:val="000000" w:themeColor="text1"/>
          <w:szCs w:val="26"/>
        </w:rPr>
        <w:t>not admitted.</w:t>
      </w:r>
    </w:p>
    <w:p w14:paraId="4FD7C2A7" w14:textId="77777777" w:rsidR="00831948" w:rsidRPr="00006AA9" w:rsidRDefault="00831948" w:rsidP="00A41CCB">
      <w:pPr>
        <w:spacing w:beforeLines="25" w:before="90" w:line="360" w:lineRule="exact"/>
        <w:ind w:left="1655" w:hangingChars="689" w:hanging="1655"/>
        <w:rPr>
          <w:rFonts w:eastAsia="標楷體" w:hAnsi="標楷體"/>
          <w:b/>
          <w:bCs/>
          <w:color w:val="000000" w:themeColor="text1"/>
          <w:szCs w:val="26"/>
        </w:rPr>
      </w:pPr>
      <w:r w:rsidRPr="00006AA9">
        <w:rPr>
          <w:rFonts w:eastAsia="標楷體" w:hAnsi="標楷體" w:hint="eastAsia"/>
          <w:b/>
          <w:bCs/>
          <w:color w:val="000000" w:themeColor="text1"/>
          <w:szCs w:val="26"/>
        </w:rPr>
        <w:t>七、郵</w:t>
      </w:r>
      <w:r w:rsidRPr="00006AA9">
        <w:rPr>
          <w:rFonts w:eastAsia="標楷體" w:hAnsi="標楷體"/>
          <w:b/>
          <w:bCs/>
          <w:color w:val="000000" w:themeColor="text1"/>
          <w:szCs w:val="26"/>
        </w:rPr>
        <w:t>寄資訊</w:t>
      </w:r>
      <w:r w:rsidRPr="00006AA9">
        <w:rPr>
          <w:rFonts w:eastAsia="標楷體" w:hAnsi="標楷體" w:hint="eastAsia"/>
          <w:b/>
          <w:bCs/>
          <w:color w:val="000000" w:themeColor="text1"/>
          <w:szCs w:val="26"/>
        </w:rPr>
        <w:t>：</w:t>
      </w:r>
    </w:p>
    <w:p w14:paraId="23535B09" w14:textId="60CD86B0" w:rsidR="00831948" w:rsidRDefault="00831948" w:rsidP="00A41CCB">
      <w:pPr>
        <w:spacing w:beforeLines="25" w:before="90" w:afterLines="25" w:after="90" w:line="360" w:lineRule="exact"/>
        <w:ind w:left="616"/>
        <w:rPr>
          <w:rFonts w:eastAsia="標楷體" w:hAnsi="標楷體"/>
          <w:color w:val="000000" w:themeColor="text1"/>
          <w:szCs w:val="26"/>
        </w:rPr>
      </w:pPr>
      <w:r w:rsidRPr="00006AA9">
        <w:rPr>
          <w:rFonts w:eastAsia="標楷體" w:hAnsi="標楷體"/>
          <w:color w:val="000000" w:themeColor="text1"/>
          <w:szCs w:val="26"/>
        </w:rPr>
        <w:t>意者請於</w:t>
      </w:r>
      <w:r w:rsidRPr="00006AA9">
        <w:rPr>
          <w:rFonts w:eastAsia="標楷體" w:hAnsi="標楷體" w:hint="eastAsia"/>
          <w:color w:val="000000" w:themeColor="text1"/>
          <w:szCs w:val="26"/>
        </w:rPr>
        <w:t>中華</w:t>
      </w:r>
      <w:r w:rsidRPr="00006AA9">
        <w:rPr>
          <w:rFonts w:eastAsia="標楷體" w:hAnsi="標楷體"/>
          <w:color w:val="000000" w:themeColor="text1"/>
          <w:szCs w:val="26"/>
        </w:rPr>
        <w:t>民國</w:t>
      </w:r>
      <w:r w:rsidRPr="00000575">
        <w:rPr>
          <w:rFonts w:eastAsia="標楷體" w:hint="eastAsia"/>
          <w:color w:val="000000" w:themeColor="text1"/>
          <w:szCs w:val="26"/>
          <w:highlight w:val="yellow"/>
        </w:rPr>
        <w:t>1</w:t>
      </w:r>
      <w:r w:rsidRPr="00000575">
        <w:rPr>
          <w:rFonts w:eastAsia="標楷體"/>
          <w:color w:val="000000" w:themeColor="text1"/>
          <w:szCs w:val="26"/>
          <w:highlight w:val="yellow"/>
        </w:rPr>
        <w:t>1</w:t>
      </w:r>
      <w:r w:rsidR="004E1EA8">
        <w:rPr>
          <w:rFonts w:eastAsia="標楷體"/>
          <w:color w:val="000000" w:themeColor="text1"/>
          <w:szCs w:val="26"/>
          <w:highlight w:val="yellow"/>
        </w:rPr>
        <w:t>2</w:t>
      </w:r>
      <w:r w:rsidRPr="00000575">
        <w:rPr>
          <w:rFonts w:eastAsia="標楷體" w:hAnsi="標楷體"/>
          <w:color w:val="000000" w:themeColor="text1"/>
          <w:szCs w:val="26"/>
          <w:highlight w:val="yellow"/>
        </w:rPr>
        <w:t>年</w:t>
      </w:r>
      <w:r w:rsidR="004E1EA8">
        <w:rPr>
          <w:rFonts w:eastAsia="標楷體" w:hAnsi="標楷體"/>
          <w:color w:val="000000" w:themeColor="text1"/>
          <w:szCs w:val="26"/>
          <w:highlight w:val="yellow"/>
        </w:rPr>
        <w:t>9</w:t>
      </w:r>
      <w:r w:rsidRPr="00000575">
        <w:rPr>
          <w:rFonts w:eastAsia="標楷體" w:hAnsi="標楷體"/>
          <w:color w:val="000000" w:themeColor="text1"/>
          <w:szCs w:val="26"/>
          <w:highlight w:val="yellow"/>
        </w:rPr>
        <w:t>月</w:t>
      </w:r>
      <w:r w:rsidR="00F152B3">
        <w:rPr>
          <w:rFonts w:eastAsia="標楷體" w:hAnsi="標楷體" w:hint="eastAsia"/>
          <w:color w:val="000000" w:themeColor="text1"/>
          <w:szCs w:val="26"/>
          <w:highlight w:val="yellow"/>
        </w:rPr>
        <w:t>1</w:t>
      </w:r>
      <w:r w:rsidRPr="00000575">
        <w:rPr>
          <w:rFonts w:eastAsia="標楷體" w:hAnsi="標楷體"/>
          <w:color w:val="000000" w:themeColor="text1"/>
          <w:szCs w:val="26"/>
          <w:highlight w:val="yellow"/>
        </w:rPr>
        <w:t>日</w:t>
      </w:r>
      <w:r w:rsidRPr="00000575">
        <w:rPr>
          <w:rFonts w:eastAsia="標楷體" w:hAnsi="標楷體" w:hint="eastAsia"/>
          <w:color w:val="000000" w:themeColor="text1"/>
          <w:szCs w:val="26"/>
          <w:highlight w:val="yellow"/>
        </w:rPr>
        <w:t>前</w:t>
      </w:r>
      <w:r w:rsidRPr="00006AA9">
        <w:rPr>
          <w:rFonts w:eastAsia="標楷體"/>
          <w:color w:val="000000" w:themeColor="text1"/>
          <w:szCs w:val="26"/>
        </w:rPr>
        <w:t>（</w:t>
      </w:r>
      <w:r w:rsidRPr="00006AA9">
        <w:rPr>
          <w:rFonts w:eastAsia="標楷體" w:hAnsi="標楷體" w:hint="eastAsia"/>
          <w:color w:val="000000" w:themeColor="text1"/>
          <w:szCs w:val="26"/>
        </w:rPr>
        <w:t>送達</w:t>
      </w:r>
      <w:r w:rsidRPr="00006AA9">
        <w:rPr>
          <w:rFonts w:eastAsia="標楷體"/>
          <w:color w:val="000000" w:themeColor="text1"/>
          <w:szCs w:val="26"/>
        </w:rPr>
        <w:t>）</w:t>
      </w:r>
      <w:r w:rsidRPr="00006AA9">
        <w:rPr>
          <w:rFonts w:eastAsia="標楷體" w:hAnsi="標楷體"/>
          <w:color w:val="000000" w:themeColor="text1"/>
          <w:szCs w:val="26"/>
        </w:rPr>
        <w:t>將</w:t>
      </w:r>
      <w:r w:rsidRPr="00006AA9">
        <w:rPr>
          <w:rFonts w:eastAsia="標楷體" w:hAnsi="標楷體"/>
          <w:bCs/>
          <w:color w:val="000000" w:themeColor="text1"/>
          <w:szCs w:val="26"/>
        </w:rPr>
        <w:t>檢具資料依序</w:t>
      </w:r>
      <w:r w:rsidRPr="00006AA9">
        <w:rPr>
          <w:rFonts w:eastAsia="標楷體" w:hAnsi="標楷體"/>
          <w:color w:val="000000" w:themeColor="text1"/>
          <w:szCs w:val="26"/>
        </w:rPr>
        <w:t>備齊寄至</w:t>
      </w:r>
      <w:r w:rsidRPr="00006AA9">
        <w:rPr>
          <w:rFonts w:eastAsia="標楷體" w:hAnsi="標楷體" w:hint="eastAsia"/>
          <w:color w:val="000000" w:themeColor="text1"/>
          <w:szCs w:val="26"/>
        </w:rPr>
        <w:t>『</w:t>
      </w:r>
      <w:r>
        <w:rPr>
          <w:rFonts w:eastAsia="標楷體" w:hAnsi="標楷體" w:hint="eastAsia"/>
          <w:color w:val="000000" w:themeColor="text1"/>
          <w:szCs w:val="26"/>
        </w:rPr>
        <w:t>82445</w:t>
      </w:r>
      <w:r w:rsidRPr="00006AA9">
        <w:rPr>
          <w:rFonts w:eastAsia="標楷體" w:hAnsi="標楷體"/>
          <w:color w:val="000000" w:themeColor="text1"/>
          <w:szCs w:val="26"/>
        </w:rPr>
        <w:t>高雄市</w:t>
      </w:r>
      <w:r>
        <w:rPr>
          <w:rFonts w:eastAsia="標楷體" w:hAnsi="標楷體" w:hint="eastAsia"/>
          <w:color w:val="000000" w:themeColor="text1"/>
          <w:szCs w:val="26"/>
        </w:rPr>
        <w:t>燕巢區大學路</w:t>
      </w:r>
      <w:r>
        <w:rPr>
          <w:rFonts w:eastAsia="標楷體" w:hAnsi="標楷體" w:hint="eastAsia"/>
          <w:color w:val="000000" w:themeColor="text1"/>
          <w:szCs w:val="26"/>
        </w:rPr>
        <w:t>1</w:t>
      </w:r>
      <w:r w:rsidRPr="00006AA9">
        <w:rPr>
          <w:rFonts w:eastAsia="標楷體" w:hAnsi="標楷體"/>
          <w:color w:val="000000" w:themeColor="text1"/>
          <w:szCs w:val="26"/>
        </w:rPr>
        <w:t>號</w:t>
      </w:r>
      <w:r w:rsidRPr="00006AA9">
        <w:rPr>
          <w:rFonts w:eastAsia="標楷體"/>
          <w:color w:val="000000" w:themeColor="text1"/>
          <w:szCs w:val="26"/>
        </w:rPr>
        <w:t xml:space="preserve">  </w:t>
      </w:r>
      <w:r w:rsidRPr="00006AA9">
        <w:rPr>
          <w:rFonts w:eastAsia="標楷體" w:hAnsi="標楷體"/>
          <w:color w:val="000000" w:themeColor="text1"/>
          <w:szCs w:val="26"/>
        </w:rPr>
        <w:t>國立高雄科技大學</w:t>
      </w:r>
      <w:r>
        <w:rPr>
          <w:rFonts w:eastAsia="標楷體" w:hAnsi="標楷體" w:hint="eastAsia"/>
          <w:color w:val="000000" w:themeColor="text1"/>
          <w:szCs w:val="26"/>
        </w:rPr>
        <w:t>管理</w:t>
      </w:r>
      <w:r w:rsidRPr="00006AA9">
        <w:rPr>
          <w:rFonts w:eastAsia="標楷體" w:hAnsi="標楷體" w:hint="eastAsia"/>
          <w:color w:val="000000" w:themeColor="text1"/>
          <w:szCs w:val="26"/>
        </w:rPr>
        <w:t>學院』並在信封明確標示：「應徵</w:t>
      </w:r>
      <w:r>
        <w:rPr>
          <w:rFonts w:eastAsia="標楷體" w:hAnsi="標楷體" w:hint="eastAsia"/>
          <w:color w:val="000000" w:themeColor="text1"/>
          <w:szCs w:val="26"/>
        </w:rPr>
        <w:t>管理</w:t>
      </w:r>
      <w:r w:rsidRPr="00006AA9">
        <w:rPr>
          <w:rFonts w:eastAsia="標楷體" w:hAnsi="標楷體" w:hint="eastAsia"/>
          <w:color w:val="000000" w:themeColor="text1"/>
          <w:szCs w:val="26"/>
        </w:rPr>
        <w:t>學院</w:t>
      </w:r>
      <w:r w:rsidR="00742022" w:rsidRPr="00742022">
        <w:rPr>
          <w:rFonts w:eastAsia="標楷體" w:hAnsi="標楷體" w:hint="eastAsia"/>
          <w:color w:val="000000" w:themeColor="text1"/>
          <w:szCs w:val="26"/>
        </w:rPr>
        <w:t>專案</w:t>
      </w:r>
      <w:r w:rsidR="00742022">
        <w:rPr>
          <w:rFonts w:eastAsia="標楷體" w:hAnsi="標楷體" w:hint="eastAsia"/>
          <w:color w:val="000000" w:themeColor="text1"/>
          <w:szCs w:val="26"/>
        </w:rPr>
        <w:t>教師</w:t>
      </w:r>
      <w:r w:rsidRPr="00006AA9">
        <w:rPr>
          <w:rFonts w:eastAsia="標楷體" w:hAnsi="標楷體" w:hint="eastAsia"/>
          <w:color w:val="000000" w:themeColor="text1"/>
          <w:szCs w:val="26"/>
        </w:rPr>
        <w:t>」，未</w:t>
      </w:r>
      <w:proofErr w:type="gramStart"/>
      <w:r w:rsidRPr="00006AA9">
        <w:rPr>
          <w:rFonts w:eastAsia="標楷體" w:hAnsi="標楷體" w:hint="eastAsia"/>
          <w:color w:val="000000" w:themeColor="text1"/>
          <w:szCs w:val="26"/>
        </w:rPr>
        <w:t>註明者恕不受理</w:t>
      </w:r>
      <w:proofErr w:type="gramEnd"/>
      <w:r w:rsidRPr="00006AA9">
        <w:rPr>
          <w:rFonts w:eastAsia="標楷體" w:hAnsi="標楷體" w:hint="eastAsia"/>
          <w:color w:val="000000" w:themeColor="text1"/>
          <w:szCs w:val="26"/>
        </w:rPr>
        <w:t>；所有資料請以</w:t>
      </w:r>
      <w:proofErr w:type="gramStart"/>
      <w:r w:rsidRPr="00006AA9">
        <w:rPr>
          <w:rFonts w:eastAsia="標楷體" w:hAnsi="標楷體" w:hint="eastAsia"/>
          <w:color w:val="000000" w:themeColor="text1"/>
          <w:szCs w:val="26"/>
        </w:rPr>
        <w:t>影本交寄</w:t>
      </w:r>
      <w:proofErr w:type="gramEnd"/>
      <w:r w:rsidRPr="00006AA9">
        <w:rPr>
          <w:rFonts w:eastAsia="標楷體" w:hAnsi="標楷體" w:hint="eastAsia"/>
          <w:color w:val="000000" w:themeColor="text1"/>
          <w:szCs w:val="26"/>
        </w:rPr>
        <w:t>，未獲錄取者亦不退件。</w:t>
      </w:r>
    </w:p>
    <w:p w14:paraId="6AC590A8" w14:textId="77777777" w:rsidR="006C1333" w:rsidRPr="006C1333" w:rsidRDefault="006C1333" w:rsidP="00A41CCB">
      <w:pPr>
        <w:spacing w:beforeLines="25" w:before="90" w:afterLines="25" w:after="90" w:line="360" w:lineRule="exact"/>
        <w:rPr>
          <w:rFonts w:eastAsia="標楷體" w:hAnsi="標楷體"/>
          <w:color w:val="000000" w:themeColor="text1"/>
          <w:szCs w:val="26"/>
        </w:rPr>
      </w:pPr>
    </w:p>
    <w:p w14:paraId="4FD81DFE" w14:textId="77777777" w:rsidR="00831948" w:rsidRPr="00006AA9" w:rsidRDefault="00831948" w:rsidP="00A41CCB">
      <w:pPr>
        <w:spacing w:beforeLines="25" w:before="90" w:line="360" w:lineRule="exact"/>
        <w:ind w:left="1655" w:hangingChars="689" w:hanging="1655"/>
        <w:rPr>
          <w:rFonts w:eastAsia="標楷體" w:hAnsi="標楷體"/>
          <w:b/>
          <w:bCs/>
          <w:color w:val="000000" w:themeColor="text1"/>
          <w:szCs w:val="26"/>
        </w:rPr>
      </w:pPr>
      <w:r w:rsidRPr="00006AA9">
        <w:rPr>
          <w:rFonts w:eastAsia="標楷體" w:hAnsi="標楷體" w:hint="eastAsia"/>
          <w:b/>
          <w:bCs/>
          <w:color w:val="000000" w:themeColor="text1"/>
          <w:szCs w:val="26"/>
        </w:rPr>
        <w:t>八、聯</w:t>
      </w:r>
      <w:r w:rsidRPr="00006AA9">
        <w:rPr>
          <w:rFonts w:eastAsia="標楷體" w:hAnsi="標楷體"/>
          <w:b/>
          <w:bCs/>
          <w:color w:val="000000" w:themeColor="text1"/>
          <w:szCs w:val="26"/>
        </w:rPr>
        <w:t>繫資訊</w:t>
      </w:r>
      <w:r w:rsidRPr="00006AA9">
        <w:rPr>
          <w:rFonts w:eastAsia="標楷體" w:hAnsi="標楷體" w:hint="eastAsia"/>
          <w:b/>
          <w:bCs/>
          <w:color w:val="000000" w:themeColor="text1"/>
          <w:szCs w:val="26"/>
        </w:rPr>
        <w:t>：</w:t>
      </w:r>
    </w:p>
    <w:p w14:paraId="31037C2E" w14:textId="77777777" w:rsidR="00831948" w:rsidRPr="00006AA9" w:rsidRDefault="00831948" w:rsidP="00A41CCB">
      <w:pPr>
        <w:spacing w:line="360" w:lineRule="exact"/>
        <w:ind w:leftChars="50" w:left="120" w:firstLineChars="200" w:firstLine="480"/>
        <w:rPr>
          <w:rFonts w:eastAsia="標楷體"/>
          <w:color w:val="000000" w:themeColor="text1"/>
          <w:szCs w:val="26"/>
        </w:rPr>
      </w:pPr>
      <w:r w:rsidRPr="00006AA9">
        <w:rPr>
          <w:rFonts w:eastAsia="標楷體" w:hAnsi="標楷體"/>
          <w:color w:val="000000" w:themeColor="text1"/>
          <w:szCs w:val="26"/>
        </w:rPr>
        <w:t>聯絡人</w:t>
      </w:r>
      <w:r w:rsidRPr="00006AA9">
        <w:rPr>
          <w:rFonts w:eastAsia="標楷體" w:hAnsi="標楷體" w:hint="eastAsia"/>
          <w:color w:val="000000" w:themeColor="text1"/>
          <w:szCs w:val="26"/>
        </w:rPr>
        <w:t>：</w:t>
      </w:r>
      <w:r>
        <w:rPr>
          <w:rFonts w:eastAsia="標楷體" w:hAnsi="標楷體" w:hint="eastAsia"/>
          <w:color w:val="000000" w:themeColor="text1"/>
          <w:szCs w:val="26"/>
        </w:rPr>
        <w:t>蔡玫涓</w:t>
      </w:r>
      <w:r w:rsidRPr="00006AA9">
        <w:rPr>
          <w:rFonts w:eastAsia="標楷體"/>
          <w:color w:val="000000" w:themeColor="text1"/>
          <w:szCs w:val="26"/>
        </w:rPr>
        <w:t>小</w:t>
      </w:r>
      <w:r w:rsidRPr="00006AA9">
        <w:rPr>
          <w:rFonts w:eastAsia="標楷體" w:hint="eastAsia"/>
          <w:color w:val="000000" w:themeColor="text1"/>
          <w:szCs w:val="26"/>
        </w:rPr>
        <w:t>姐</w:t>
      </w:r>
      <w:r w:rsidRPr="00006AA9">
        <w:rPr>
          <w:rFonts w:eastAsia="標楷體"/>
          <w:color w:val="000000" w:themeColor="text1"/>
          <w:szCs w:val="26"/>
        </w:rPr>
        <w:t xml:space="preserve">　</w:t>
      </w:r>
      <w:r w:rsidRPr="00006AA9">
        <w:rPr>
          <w:rFonts w:eastAsia="標楷體" w:hAnsi="標楷體"/>
          <w:color w:val="000000" w:themeColor="text1"/>
          <w:szCs w:val="26"/>
        </w:rPr>
        <w:t>電話</w:t>
      </w:r>
      <w:r w:rsidRPr="00006AA9">
        <w:rPr>
          <w:rFonts w:eastAsia="標楷體" w:hAnsi="標楷體" w:hint="eastAsia"/>
          <w:color w:val="000000" w:themeColor="text1"/>
          <w:szCs w:val="26"/>
        </w:rPr>
        <w:t>：</w:t>
      </w:r>
      <w:r w:rsidRPr="00006AA9">
        <w:rPr>
          <w:rFonts w:eastAsia="標楷體"/>
          <w:color w:val="000000" w:themeColor="text1"/>
          <w:szCs w:val="26"/>
        </w:rPr>
        <w:t>07-</w:t>
      </w:r>
      <w:r>
        <w:rPr>
          <w:rFonts w:eastAsia="標楷體" w:hint="eastAsia"/>
          <w:color w:val="000000" w:themeColor="text1"/>
          <w:szCs w:val="26"/>
        </w:rPr>
        <w:t>601-1000</w:t>
      </w:r>
      <w:r w:rsidRPr="00006AA9">
        <w:rPr>
          <w:rFonts w:eastAsia="標楷體" w:hAnsi="標楷體"/>
          <w:color w:val="000000" w:themeColor="text1"/>
          <w:szCs w:val="26"/>
        </w:rPr>
        <w:t>轉</w:t>
      </w:r>
      <w:r>
        <w:rPr>
          <w:rFonts w:eastAsia="標楷體" w:hAnsi="標楷體" w:hint="eastAsia"/>
          <w:color w:val="000000" w:themeColor="text1"/>
          <w:szCs w:val="26"/>
        </w:rPr>
        <w:t>33901</w:t>
      </w:r>
      <w:r w:rsidRPr="00006AA9">
        <w:rPr>
          <w:rFonts w:eastAsia="標楷體" w:hint="eastAsia"/>
          <w:color w:val="000000" w:themeColor="text1"/>
          <w:szCs w:val="26"/>
        </w:rPr>
        <w:t xml:space="preserve">　</w:t>
      </w:r>
    </w:p>
    <w:p w14:paraId="6DBFC18E" w14:textId="77777777" w:rsidR="00831948" w:rsidRPr="00006AA9" w:rsidRDefault="00831948" w:rsidP="00A41CCB">
      <w:pPr>
        <w:spacing w:line="360" w:lineRule="exact"/>
        <w:ind w:leftChars="50" w:left="120" w:firstLineChars="200" w:firstLine="480"/>
        <w:rPr>
          <w:rFonts w:eastAsia="標楷體"/>
          <w:color w:val="000000" w:themeColor="text1"/>
          <w:szCs w:val="26"/>
        </w:rPr>
      </w:pPr>
      <w:r w:rsidRPr="00006AA9">
        <w:rPr>
          <w:rFonts w:eastAsia="標楷體" w:hint="eastAsia"/>
          <w:color w:val="000000" w:themeColor="text1"/>
          <w:szCs w:val="26"/>
        </w:rPr>
        <w:t>E</w:t>
      </w:r>
      <w:r w:rsidRPr="00006AA9">
        <w:rPr>
          <w:rFonts w:eastAsia="標楷體"/>
          <w:color w:val="000000" w:themeColor="text1"/>
          <w:szCs w:val="26"/>
        </w:rPr>
        <w:t xml:space="preserve">-mail: </w:t>
      </w:r>
      <w:r>
        <w:rPr>
          <w:rFonts w:eastAsia="標楷體" w:hint="eastAsia"/>
          <w:color w:val="000000" w:themeColor="text1"/>
          <w:szCs w:val="26"/>
        </w:rPr>
        <w:t>v</w:t>
      </w:r>
      <w:r>
        <w:rPr>
          <w:rFonts w:eastAsia="標楷體"/>
          <w:color w:val="000000" w:themeColor="text1"/>
          <w:szCs w:val="26"/>
        </w:rPr>
        <w:t>icki@nkust.edu.tw</w:t>
      </w:r>
    </w:p>
    <w:p w14:paraId="35E85CC1" w14:textId="77777777" w:rsidR="00A41CCB" w:rsidRPr="00A41CCB" w:rsidRDefault="00A41CCB" w:rsidP="00A41CCB">
      <w:pPr>
        <w:pStyle w:val="a8"/>
        <w:numPr>
          <w:ilvl w:val="0"/>
          <w:numId w:val="7"/>
        </w:numPr>
        <w:spacing w:line="360" w:lineRule="exact"/>
        <w:ind w:leftChars="0"/>
        <w:rPr>
          <w:rFonts w:eastAsia="標楷體" w:hAnsi="標楷體"/>
          <w:bCs/>
          <w:color w:val="000000" w:themeColor="text1"/>
          <w:szCs w:val="26"/>
        </w:rPr>
      </w:pPr>
      <w:r w:rsidRPr="00A41CCB">
        <w:rPr>
          <w:rFonts w:eastAsia="標楷體" w:hAnsi="標楷體"/>
          <w:bCs/>
          <w:color w:val="000000" w:themeColor="text1"/>
          <w:szCs w:val="26"/>
        </w:rPr>
        <w:t xml:space="preserve"> Contact Information:</w:t>
      </w:r>
    </w:p>
    <w:p w14:paraId="3FA07AB7" w14:textId="6ECE1115" w:rsidR="00C32722" w:rsidRDefault="00A41CCB" w:rsidP="00A41CCB">
      <w:pPr>
        <w:pStyle w:val="a8"/>
        <w:spacing w:line="360" w:lineRule="exact"/>
        <w:ind w:leftChars="0"/>
        <w:rPr>
          <w:rFonts w:eastAsia="標楷體" w:hAnsi="標楷體"/>
          <w:bCs/>
          <w:color w:val="000000" w:themeColor="text1"/>
          <w:szCs w:val="26"/>
        </w:rPr>
      </w:pPr>
      <w:r>
        <w:rPr>
          <w:rFonts w:eastAsia="標楷體" w:hAnsi="標楷體"/>
          <w:bCs/>
          <w:color w:val="000000" w:themeColor="text1"/>
          <w:szCs w:val="26"/>
        </w:rPr>
        <w:t xml:space="preserve">If you have any questions, please </w:t>
      </w:r>
      <w:r w:rsidR="00C32722">
        <w:rPr>
          <w:rFonts w:eastAsia="標楷體" w:hAnsi="標楷體"/>
          <w:bCs/>
          <w:color w:val="000000" w:themeColor="text1"/>
          <w:szCs w:val="26"/>
        </w:rPr>
        <w:t xml:space="preserve">contact Ms. Tsai. </w:t>
      </w:r>
    </w:p>
    <w:p w14:paraId="5FADE5E7" w14:textId="436A24E0" w:rsidR="00C32722" w:rsidRDefault="00C32722" w:rsidP="00A41CCB">
      <w:pPr>
        <w:pStyle w:val="a8"/>
        <w:spacing w:line="360" w:lineRule="exact"/>
        <w:ind w:leftChars="0"/>
        <w:rPr>
          <w:rFonts w:eastAsia="標楷體"/>
          <w:color w:val="000000" w:themeColor="text1"/>
          <w:szCs w:val="26"/>
        </w:rPr>
      </w:pPr>
      <w:r>
        <w:rPr>
          <w:rFonts w:eastAsia="標楷體" w:hAnsi="標楷體"/>
          <w:bCs/>
          <w:color w:val="000000" w:themeColor="text1"/>
          <w:szCs w:val="26"/>
        </w:rPr>
        <w:t xml:space="preserve">Email: </w:t>
      </w:r>
      <w:hyperlink r:id="rId9" w:history="1">
        <w:r w:rsidRPr="006E6B11">
          <w:rPr>
            <w:rStyle w:val="a7"/>
            <w:rFonts w:eastAsia="標楷體" w:hint="eastAsia"/>
            <w:szCs w:val="26"/>
          </w:rPr>
          <w:t>v</w:t>
        </w:r>
        <w:r w:rsidRPr="006E6B11">
          <w:rPr>
            <w:rStyle w:val="a7"/>
            <w:rFonts w:eastAsia="標楷體"/>
            <w:szCs w:val="26"/>
          </w:rPr>
          <w:t>icki@nkust.edu.tw</w:t>
        </w:r>
      </w:hyperlink>
      <w:r w:rsidR="00A41CCB">
        <w:rPr>
          <w:rFonts w:eastAsia="標楷體"/>
          <w:color w:val="000000" w:themeColor="text1"/>
          <w:szCs w:val="26"/>
        </w:rPr>
        <w:t xml:space="preserve"> </w:t>
      </w:r>
    </w:p>
    <w:p w14:paraId="479160CD" w14:textId="77777777" w:rsidR="00FA7C1F" w:rsidRDefault="00A41CCB" w:rsidP="00FA7C1F">
      <w:pPr>
        <w:pStyle w:val="a8"/>
        <w:spacing w:line="360" w:lineRule="exact"/>
        <w:ind w:leftChars="0"/>
        <w:rPr>
          <w:rFonts w:eastAsia="標楷體"/>
          <w:color w:val="000000" w:themeColor="text1"/>
          <w:szCs w:val="26"/>
        </w:rPr>
      </w:pPr>
      <w:r>
        <w:rPr>
          <w:rFonts w:eastAsia="標楷體"/>
          <w:color w:val="000000" w:themeColor="text1"/>
          <w:szCs w:val="26"/>
        </w:rPr>
        <w:t xml:space="preserve">TEL: 07-6011000 </w:t>
      </w:r>
      <w:r>
        <w:rPr>
          <w:rFonts w:eastAsia="標楷體" w:hint="eastAsia"/>
          <w:color w:val="000000" w:themeColor="text1"/>
          <w:szCs w:val="26"/>
        </w:rPr>
        <w:t>e</w:t>
      </w:r>
      <w:r>
        <w:rPr>
          <w:rFonts w:eastAsia="標楷體"/>
          <w:color w:val="000000" w:themeColor="text1"/>
          <w:szCs w:val="26"/>
        </w:rPr>
        <w:t>xt. 33901</w:t>
      </w:r>
    </w:p>
    <w:p w14:paraId="434B607D" w14:textId="77777777" w:rsidR="00FA7C1F" w:rsidRDefault="00FA7C1F" w:rsidP="00FA7C1F">
      <w:pPr>
        <w:pStyle w:val="a8"/>
        <w:spacing w:line="360" w:lineRule="exact"/>
        <w:ind w:leftChars="0"/>
        <w:rPr>
          <w:rFonts w:eastAsia="標楷體"/>
          <w:color w:val="000000" w:themeColor="text1"/>
          <w:szCs w:val="26"/>
        </w:rPr>
      </w:pPr>
    </w:p>
    <w:p w14:paraId="3DC18522" w14:textId="77777777" w:rsidR="00FA7C1F" w:rsidRPr="00FA7C1F" w:rsidRDefault="00FA7C1F" w:rsidP="00FA7C1F">
      <w:pPr>
        <w:spacing w:beforeLines="25" w:before="90" w:line="360" w:lineRule="exact"/>
        <w:ind w:left="1655" w:hangingChars="689" w:hanging="1655"/>
        <w:jc w:val="both"/>
        <w:rPr>
          <w:rFonts w:eastAsia="標楷體" w:hAnsi="標楷體"/>
          <w:b/>
          <w:bCs/>
          <w:szCs w:val="26"/>
        </w:rPr>
      </w:pPr>
      <w:r w:rsidRPr="00FA7C1F">
        <w:rPr>
          <w:rFonts w:eastAsia="標楷體" w:hAnsi="標楷體" w:hint="eastAsia"/>
          <w:b/>
          <w:bCs/>
          <w:szCs w:val="26"/>
        </w:rPr>
        <w:t>九、備註：</w:t>
      </w:r>
    </w:p>
    <w:p w14:paraId="7D15E232" w14:textId="77777777" w:rsidR="00FA7C1F" w:rsidRDefault="00FA7C1F" w:rsidP="00FA7C1F">
      <w:pPr>
        <w:spacing w:line="360" w:lineRule="exact"/>
        <w:ind w:left="425" w:hangingChars="177" w:hanging="425"/>
        <w:jc w:val="both"/>
        <w:rPr>
          <w:rFonts w:eastAsia="標楷體"/>
          <w:szCs w:val="26"/>
        </w:rPr>
      </w:pPr>
      <w:r w:rsidRPr="00FA7C1F">
        <w:rPr>
          <w:rFonts w:eastAsia="標楷體" w:hAnsi="標楷體" w:hint="eastAsia"/>
          <w:szCs w:val="26"/>
        </w:rPr>
        <w:t xml:space="preserve">   </w:t>
      </w:r>
      <w:r w:rsidRPr="00FA7C1F">
        <w:rPr>
          <w:rFonts w:eastAsia="標楷體" w:hAnsi="標楷體" w:hint="eastAsia"/>
          <w:szCs w:val="26"/>
        </w:rPr>
        <w:t>查就業服務法第</w:t>
      </w:r>
      <w:r w:rsidRPr="00FA7C1F">
        <w:rPr>
          <w:rFonts w:eastAsia="標楷體" w:hAnsi="標楷體" w:hint="eastAsia"/>
          <w:szCs w:val="26"/>
        </w:rPr>
        <w:t>46</w:t>
      </w:r>
      <w:r w:rsidRPr="00FA7C1F">
        <w:rPr>
          <w:rFonts w:eastAsia="標楷體" w:hAnsi="標楷體" w:hint="eastAsia"/>
          <w:szCs w:val="26"/>
        </w:rPr>
        <w:t>條規定：「雇主聘僱外國人在中華民國境內從事之工作，除本法另有規定外，以下列各款為限：一、專門性或技術性之工作。、二、華僑或外國人經政府核准投資或設立事業之主管。三、下列學校教師：（一）公立或經立案之私立大專以上校院或外國僑民學校之教師。</w:t>
      </w:r>
      <w:r w:rsidRPr="00FA7C1F">
        <w:rPr>
          <w:rFonts w:eastAsia="標楷體" w:hAnsi="標楷體"/>
          <w:szCs w:val="26"/>
        </w:rPr>
        <w:t>…</w:t>
      </w:r>
      <w:proofErr w:type="gramStart"/>
      <w:r w:rsidRPr="00FA7C1F">
        <w:rPr>
          <w:rFonts w:eastAsia="標楷體" w:hAnsi="標楷體"/>
          <w:szCs w:val="26"/>
        </w:rPr>
        <w:t>…</w:t>
      </w:r>
      <w:proofErr w:type="gramEnd"/>
      <w:r w:rsidRPr="00FA7C1F">
        <w:rPr>
          <w:rFonts w:eastAsia="標楷體" w:hAnsi="標楷體" w:hint="eastAsia"/>
          <w:szCs w:val="26"/>
        </w:rPr>
        <w:t>。</w:t>
      </w:r>
      <w:r w:rsidRPr="00FA7C1F">
        <w:rPr>
          <w:rFonts w:eastAsia="標楷體" w:hint="eastAsia"/>
          <w:szCs w:val="26"/>
        </w:rPr>
        <w:t>」本</w:t>
      </w:r>
      <w:proofErr w:type="gramStart"/>
      <w:r w:rsidRPr="00FA7C1F">
        <w:rPr>
          <w:rFonts w:eastAsia="標楷體" w:hint="eastAsia"/>
          <w:szCs w:val="26"/>
        </w:rPr>
        <w:t>聘任案按前</w:t>
      </w:r>
      <w:proofErr w:type="gramEnd"/>
      <w:r w:rsidRPr="00FA7C1F">
        <w:rPr>
          <w:rFonts w:eastAsia="標楷體" w:hint="eastAsia"/>
          <w:szCs w:val="26"/>
        </w:rPr>
        <w:t>開規定辦理。</w:t>
      </w:r>
    </w:p>
    <w:p w14:paraId="76C2317B" w14:textId="77777777" w:rsidR="00FA7C1F" w:rsidRDefault="00FA7C1F" w:rsidP="00FA7C1F">
      <w:pPr>
        <w:spacing w:line="360" w:lineRule="exact"/>
        <w:ind w:left="425" w:hangingChars="177" w:hanging="425"/>
        <w:jc w:val="both"/>
        <w:rPr>
          <w:rFonts w:eastAsia="標楷體" w:hAnsi="標楷體"/>
          <w:szCs w:val="26"/>
        </w:rPr>
      </w:pPr>
    </w:p>
    <w:p w14:paraId="70716469" w14:textId="46B994FE" w:rsidR="00FA7C1F" w:rsidRPr="00FA7C1F" w:rsidRDefault="00FA7C1F" w:rsidP="00FA7C1F">
      <w:pPr>
        <w:spacing w:line="360" w:lineRule="exact"/>
        <w:ind w:left="425" w:hangingChars="177" w:hanging="425"/>
        <w:jc w:val="both"/>
        <w:rPr>
          <w:rFonts w:eastAsia="標楷體"/>
          <w:color w:val="000000" w:themeColor="text1"/>
          <w:szCs w:val="26"/>
        </w:rPr>
        <w:sectPr w:rsidR="00FA7C1F" w:rsidRPr="00FA7C1F" w:rsidSect="00AE5A01">
          <w:headerReference w:type="default" r:id="rId10"/>
          <w:footerReference w:type="default" r:id="rId11"/>
          <w:pgSz w:w="11906" w:h="16838" w:code="9"/>
          <w:pgMar w:top="2268" w:right="907" w:bottom="907" w:left="907" w:header="454" w:footer="454" w:gutter="0"/>
          <w:cols w:space="425"/>
          <w:docGrid w:type="lines" w:linePitch="360"/>
        </w:sectPr>
      </w:pPr>
      <w:proofErr w:type="spellStart"/>
      <w:r w:rsidRPr="00FA7C1F">
        <w:rPr>
          <w:rFonts w:eastAsia="標楷體" w:hAnsi="標楷體"/>
          <w:szCs w:val="26"/>
        </w:rPr>
        <w:t>X</w:t>
      </w:r>
      <w:r>
        <w:rPr>
          <w:rFonts w:eastAsia="標楷體" w:hAnsi="標楷體"/>
          <w:szCs w:val="26"/>
        </w:rPr>
        <w:t>.</w:t>
      </w:r>
      <w:r w:rsidRPr="00FA7C1F">
        <w:rPr>
          <w:rFonts w:eastAsia="標楷體" w:hAnsi="標楷體"/>
          <w:szCs w:val="26"/>
        </w:rPr>
        <w:t>Article</w:t>
      </w:r>
      <w:proofErr w:type="spellEnd"/>
      <w:r w:rsidRPr="00FA7C1F">
        <w:rPr>
          <w:rFonts w:eastAsia="標楷體" w:hAnsi="標楷體"/>
          <w:szCs w:val="26"/>
        </w:rPr>
        <w:t xml:space="preserve"> 46 of the Employment Service Law stipulates: "The employment of foreigners by employers to engage in work within the territory of the Republic of China shall be limited to the following items unless otherwise specified in this Act: 1. Specialized or technical work. </w:t>
      </w:r>
      <w:proofErr w:type="gramStart"/>
      <w:r w:rsidRPr="00FA7C1F">
        <w:rPr>
          <w:rFonts w:eastAsia="標楷體" w:hAnsi="標楷體"/>
          <w:szCs w:val="26"/>
        </w:rPr>
        <w:t>2. .</w:t>
      </w:r>
      <w:proofErr w:type="gramEnd"/>
      <w:r w:rsidRPr="00FA7C1F">
        <w:rPr>
          <w:rFonts w:eastAsia="標楷體" w:hAnsi="標楷體"/>
          <w:szCs w:val="26"/>
        </w:rPr>
        <w:t xml:space="preserve"> Overseas Chinese or foreigners who have been approved by the government to invest or set up business supervisors. 3. Teachers of the following schools: (1) Teachers of public or registered private colleges or colleges or schools for foreign nationals...."</w:t>
      </w:r>
    </w:p>
    <w:p w14:paraId="0B555D5B" w14:textId="77777777" w:rsidR="001F7DAF" w:rsidRPr="00006AA9" w:rsidRDefault="001F7DAF" w:rsidP="00A41CCB">
      <w:pPr>
        <w:pageBreakBefore/>
        <w:spacing w:line="360" w:lineRule="exact"/>
        <w:rPr>
          <w:b/>
          <w:color w:val="000000" w:themeColor="text1"/>
          <w:sz w:val="28"/>
        </w:rPr>
      </w:pPr>
      <w:r w:rsidRPr="00006AA9">
        <w:rPr>
          <w:rFonts w:eastAsia="標楷體"/>
          <w:b/>
          <w:color w:val="000000" w:themeColor="text1"/>
          <w:sz w:val="28"/>
          <w:shd w:val="clear" w:color="auto" w:fill="E6E6E6"/>
        </w:rPr>
        <w:lastRenderedPageBreak/>
        <w:t>檢核繳交文件清單</w:t>
      </w:r>
      <w:r w:rsidRPr="00006AA9">
        <w:rPr>
          <w:rFonts w:eastAsia="標楷體"/>
          <w:b/>
          <w:color w:val="000000" w:themeColor="text1"/>
          <w:sz w:val="28"/>
          <w:shd w:val="clear" w:color="auto" w:fill="E6E6E6"/>
        </w:rPr>
        <w:t>(</w:t>
      </w:r>
      <w:r w:rsidRPr="00006AA9">
        <w:rPr>
          <w:rFonts w:eastAsia="標楷體"/>
          <w:b/>
          <w:color w:val="000000" w:themeColor="text1"/>
          <w:sz w:val="28"/>
          <w:shd w:val="clear" w:color="auto" w:fill="E6E6E6"/>
        </w:rPr>
        <w:t>請勾選</w:t>
      </w:r>
      <w:r w:rsidRPr="00006AA9">
        <w:rPr>
          <w:rFonts w:eastAsia="標楷體"/>
          <w:b/>
          <w:color w:val="000000" w:themeColor="text1"/>
          <w:sz w:val="28"/>
          <w:shd w:val="clear" w:color="auto" w:fill="E6E6E6"/>
        </w:rPr>
        <w:t>)</w:t>
      </w:r>
      <w:r w:rsidRPr="00006AA9">
        <w:rPr>
          <w:rFonts w:eastAsia="標楷體"/>
          <w:b/>
          <w:color w:val="000000" w:themeColor="text1"/>
          <w:sz w:val="28"/>
          <w:shd w:val="clear" w:color="auto" w:fill="E6E6E6"/>
        </w:rPr>
        <w:t>：</w:t>
      </w:r>
    </w:p>
    <w:p w14:paraId="64EB2082" w14:textId="77777777" w:rsidR="001F7DAF" w:rsidRPr="00006AA9" w:rsidRDefault="001F7DAF" w:rsidP="00A41CCB">
      <w:pPr>
        <w:snapToGrid w:val="0"/>
        <w:rPr>
          <w:rFonts w:eastAsia="標楷體"/>
          <w:color w:val="000000" w:themeColor="text1"/>
          <w:sz w:val="26"/>
          <w:szCs w:val="26"/>
          <w:shd w:val="clear" w:color="auto" w:fill="E6E6E6"/>
        </w:rPr>
      </w:pPr>
    </w:p>
    <w:tbl>
      <w:tblPr>
        <w:tblW w:w="10173" w:type="dxa"/>
        <w:tblCellMar>
          <w:left w:w="10" w:type="dxa"/>
          <w:right w:w="10" w:type="dxa"/>
        </w:tblCellMar>
        <w:tblLook w:val="0000" w:firstRow="0" w:lastRow="0" w:firstColumn="0" w:lastColumn="0" w:noHBand="0" w:noVBand="0"/>
      </w:tblPr>
      <w:tblGrid>
        <w:gridCol w:w="10173"/>
      </w:tblGrid>
      <w:tr w:rsidR="001F7DAF" w:rsidRPr="00006AA9" w14:paraId="6BFA4EE6" w14:textId="77777777" w:rsidTr="007E0D53">
        <w:tc>
          <w:tcPr>
            <w:tcW w:w="10173" w:type="dxa"/>
            <w:shd w:val="clear" w:color="auto" w:fill="auto"/>
            <w:tcMar>
              <w:top w:w="0" w:type="dxa"/>
              <w:left w:w="108" w:type="dxa"/>
              <w:bottom w:w="0" w:type="dxa"/>
              <w:right w:w="108" w:type="dxa"/>
            </w:tcMar>
          </w:tcPr>
          <w:p w14:paraId="2B4AFAC3" w14:textId="77777777" w:rsidR="001F7DAF" w:rsidRPr="00006AA9" w:rsidRDefault="001F7DAF" w:rsidP="00A41CCB">
            <w:pPr>
              <w:snapToGrid w:val="0"/>
              <w:ind w:left="425" w:hanging="425"/>
              <w:rPr>
                <w:rFonts w:ascii="標楷體" w:eastAsia="標楷體" w:hAnsi="標楷體"/>
                <w:color w:val="000000" w:themeColor="text1"/>
                <w:szCs w:val="26"/>
              </w:rPr>
            </w:pPr>
            <w:r w:rsidRPr="00006AA9">
              <w:rPr>
                <w:rFonts w:ascii="標楷體" w:eastAsia="標楷體" w:hAnsi="標楷體"/>
                <w:color w:val="000000" w:themeColor="text1"/>
                <w:szCs w:val="26"/>
              </w:rPr>
              <w:t>□ 應徵教師個人資料表、自傳</w:t>
            </w:r>
          </w:p>
          <w:p w14:paraId="749A09A1" w14:textId="5EE191C2" w:rsidR="003B38BF" w:rsidRPr="00006AA9" w:rsidRDefault="003B38BF" w:rsidP="00A41CCB">
            <w:pPr>
              <w:snapToGrid w:val="0"/>
              <w:ind w:left="425" w:hanging="425"/>
              <w:rPr>
                <w:rFonts w:ascii="標楷體" w:eastAsia="標楷體" w:hAnsi="標楷體"/>
                <w:color w:val="000000" w:themeColor="text1"/>
                <w:szCs w:val="26"/>
              </w:rPr>
            </w:pPr>
            <w:r w:rsidRPr="00006AA9">
              <w:rPr>
                <w:rFonts w:ascii="標楷體" w:eastAsia="標楷體" w:hAnsi="標楷體"/>
                <w:color w:val="000000" w:themeColor="text1"/>
                <w:szCs w:val="26"/>
              </w:rPr>
              <w:t xml:space="preserve">□ </w:t>
            </w:r>
            <w:r w:rsidR="009E5A92">
              <w:rPr>
                <w:rFonts w:ascii="標楷體" w:eastAsia="標楷體" w:hAnsi="標楷體" w:hint="eastAsia"/>
                <w:color w:val="000000" w:themeColor="text1"/>
                <w:szCs w:val="26"/>
              </w:rPr>
              <w:t>管理</w:t>
            </w:r>
            <w:r w:rsidRPr="00006AA9">
              <w:rPr>
                <w:rFonts w:ascii="標楷體" w:eastAsia="標楷體" w:hAnsi="標楷體"/>
                <w:color w:val="000000" w:themeColor="text1"/>
                <w:szCs w:val="26"/>
              </w:rPr>
              <w:t>學院</w:t>
            </w:r>
            <w:r w:rsidR="009E5A92" w:rsidRPr="009E5A92">
              <w:rPr>
                <w:rFonts w:ascii="標楷體" w:eastAsia="標楷體" w:hAnsi="標楷體" w:hint="eastAsia"/>
                <w:color w:val="000000" w:themeColor="text1"/>
                <w:szCs w:val="26"/>
              </w:rPr>
              <w:t>新聘專任(案)教師學術著作及專業成果點數列表</w:t>
            </w:r>
          </w:p>
          <w:p w14:paraId="7682D504" w14:textId="77777777" w:rsidR="001F7DAF" w:rsidRPr="00006AA9" w:rsidRDefault="001F7DAF" w:rsidP="00A41CCB">
            <w:pPr>
              <w:snapToGrid w:val="0"/>
              <w:ind w:left="425" w:hanging="425"/>
              <w:rPr>
                <w:rFonts w:ascii="標楷體" w:eastAsia="標楷體" w:hAnsi="標楷體"/>
                <w:color w:val="000000" w:themeColor="text1"/>
                <w:szCs w:val="26"/>
              </w:rPr>
            </w:pPr>
            <w:r w:rsidRPr="00006AA9">
              <w:rPr>
                <w:rFonts w:ascii="標楷體" w:eastAsia="標楷體" w:hAnsi="標楷體"/>
                <w:color w:val="000000" w:themeColor="text1"/>
                <w:szCs w:val="26"/>
              </w:rPr>
              <w:t>□ 身分證正反面影本(外籍人士附護照</w:t>
            </w:r>
            <w:proofErr w:type="gramStart"/>
            <w:r w:rsidRPr="00006AA9">
              <w:rPr>
                <w:rFonts w:ascii="標楷體" w:eastAsia="標楷體" w:hAnsi="標楷體"/>
                <w:color w:val="000000" w:themeColor="text1"/>
                <w:szCs w:val="26"/>
              </w:rPr>
              <w:t>基本資料頁影本</w:t>
            </w:r>
            <w:proofErr w:type="gramEnd"/>
            <w:r w:rsidRPr="00006AA9">
              <w:rPr>
                <w:rFonts w:ascii="標楷體" w:eastAsia="標楷體" w:hAnsi="標楷體"/>
                <w:color w:val="000000" w:themeColor="text1"/>
                <w:szCs w:val="26"/>
              </w:rPr>
              <w:t>)</w:t>
            </w:r>
          </w:p>
          <w:p w14:paraId="1432F3EA" w14:textId="77777777" w:rsidR="001F7DAF" w:rsidRPr="00006AA9" w:rsidRDefault="001F7DAF" w:rsidP="00A41CCB">
            <w:pPr>
              <w:snapToGrid w:val="0"/>
              <w:ind w:left="425" w:hanging="425"/>
              <w:rPr>
                <w:rFonts w:ascii="標楷體" w:eastAsia="標楷體" w:hAnsi="標楷體"/>
                <w:color w:val="000000" w:themeColor="text1"/>
                <w:szCs w:val="26"/>
              </w:rPr>
            </w:pPr>
            <w:r w:rsidRPr="00006AA9">
              <w:rPr>
                <w:rFonts w:ascii="標楷體" w:eastAsia="標楷體" w:hAnsi="標楷體"/>
                <w:color w:val="000000" w:themeColor="text1"/>
                <w:szCs w:val="26"/>
              </w:rPr>
              <w:t xml:space="preserve">□ </w:t>
            </w:r>
            <w:r w:rsidR="001E5951" w:rsidRPr="00006AA9">
              <w:rPr>
                <w:rFonts w:ascii="標楷體" w:eastAsia="標楷體" w:hAnsi="標楷體" w:hint="eastAsia"/>
                <w:color w:val="000000" w:themeColor="text1"/>
                <w:szCs w:val="26"/>
              </w:rPr>
              <w:t>碩士、</w:t>
            </w:r>
            <w:r w:rsidRPr="00006AA9">
              <w:rPr>
                <w:rFonts w:ascii="標楷體" w:eastAsia="標楷體" w:hAnsi="標楷體"/>
                <w:color w:val="000000" w:themeColor="text1"/>
                <w:szCs w:val="26"/>
              </w:rPr>
              <w:t>博士學歷證明影本</w:t>
            </w:r>
          </w:p>
          <w:p w14:paraId="01C41C6C" w14:textId="77777777" w:rsidR="001F7DAF" w:rsidRPr="00006AA9" w:rsidRDefault="001F7DAF" w:rsidP="00A41CCB">
            <w:pPr>
              <w:snapToGrid w:val="0"/>
              <w:ind w:left="384" w:hanging="384"/>
              <w:rPr>
                <w:rFonts w:ascii="標楷體" w:eastAsia="標楷體" w:hAnsi="標楷體"/>
                <w:color w:val="000000" w:themeColor="text1"/>
                <w:szCs w:val="26"/>
              </w:rPr>
            </w:pPr>
            <w:r w:rsidRPr="00006AA9">
              <w:rPr>
                <w:rFonts w:ascii="標楷體" w:eastAsia="標楷體" w:hAnsi="標楷體"/>
                <w:color w:val="000000" w:themeColor="text1"/>
                <w:szCs w:val="26"/>
              </w:rPr>
              <w:t>□ 碩士、博士學歷年成績單影本</w:t>
            </w:r>
          </w:p>
          <w:p w14:paraId="5B83087D" w14:textId="77777777" w:rsidR="001F7DAF" w:rsidRPr="00006AA9" w:rsidRDefault="001F7DAF" w:rsidP="00A41CCB">
            <w:pPr>
              <w:snapToGrid w:val="0"/>
              <w:ind w:left="425" w:hanging="425"/>
              <w:rPr>
                <w:rFonts w:ascii="標楷體" w:eastAsia="標楷體" w:hAnsi="標楷體"/>
                <w:color w:val="000000" w:themeColor="text1"/>
                <w:szCs w:val="26"/>
              </w:rPr>
            </w:pPr>
            <w:r w:rsidRPr="00006AA9">
              <w:rPr>
                <w:rFonts w:ascii="標楷體" w:eastAsia="標楷體" w:hAnsi="標楷體"/>
                <w:color w:val="000000" w:themeColor="text1"/>
                <w:szCs w:val="26"/>
              </w:rPr>
              <w:t>□ 個人經歷證明影本(如相關服務證明、離職證明、聘書)</w:t>
            </w:r>
          </w:p>
          <w:p w14:paraId="388D39DA" w14:textId="77777777" w:rsidR="001F7DAF" w:rsidRPr="00006AA9" w:rsidRDefault="001F7DAF" w:rsidP="00A41CCB">
            <w:pPr>
              <w:snapToGrid w:val="0"/>
              <w:ind w:left="319" w:hanging="319"/>
              <w:rPr>
                <w:rFonts w:ascii="標楷體" w:eastAsia="標楷體" w:hAnsi="標楷體"/>
                <w:color w:val="000000" w:themeColor="text1"/>
                <w:szCs w:val="26"/>
              </w:rPr>
            </w:pPr>
            <w:r w:rsidRPr="00006AA9">
              <w:rPr>
                <w:rFonts w:ascii="標楷體" w:eastAsia="標楷體" w:hAnsi="標楷體"/>
                <w:color w:val="000000" w:themeColor="text1"/>
                <w:szCs w:val="26"/>
              </w:rPr>
              <w:t>□ 五年內發表之研究著作目錄與及著作抽印本或影本(未刊登者應附接受函)。</w:t>
            </w:r>
          </w:p>
          <w:p w14:paraId="1CF12CA0" w14:textId="77777777" w:rsidR="001F7DAF" w:rsidRPr="00006AA9" w:rsidRDefault="001F7DAF" w:rsidP="00A41CCB">
            <w:pPr>
              <w:snapToGrid w:val="0"/>
              <w:ind w:left="319" w:hanging="319"/>
              <w:rPr>
                <w:rFonts w:ascii="標楷體" w:eastAsia="標楷體" w:hAnsi="標楷體"/>
                <w:color w:val="000000" w:themeColor="text1"/>
                <w:szCs w:val="26"/>
              </w:rPr>
            </w:pPr>
            <w:r w:rsidRPr="00006AA9">
              <w:rPr>
                <w:rFonts w:ascii="標楷體" w:eastAsia="標楷體" w:hAnsi="標楷體"/>
                <w:color w:val="000000" w:themeColor="text1"/>
                <w:szCs w:val="26"/>
              </w:rPr>
              <w:t>□ 曾執行或參與過計畫(例：科技部、農委會等)或產學合作相關計畫資料</w:t>
            </w:r>
          </w:p>
          <w:p w14:paraId="058EB884" w14:textId="77777777" w:rsidR="001F7DAF" w:rsidRPr="00006AA9" w:rsidRDefault="001F7DAF" w:rsidP="00A41CCB">
            <w:pPr>
              <w:snapToGrid w:val="0"/>
              <w:ind w:left="319" w:hanging="319"/>
              <w:rPr>
                <w:rFonts w:ascii="標楷體" w:eastAsia="標楷體" w:hAnsi="標楷體"/>
                <w:color w:val="000000" w:themeColor="text1"/>
                <w:szCs w:val="26"/>
              </w:rPr>
            </w:pPr>
            <w:r w:rsidRPr="00006AA9">
              <w:rPr>
                <w:rFonts w:ascii="標楷體" w:eastAsia="標楷體" w:hAnsi="標楷體"/>
                <w:color w:val="000000" w:themeColor="text1"/>
                <w:szCs w:val="26"/>
              </w:rPr>
              <w:t>□ 教育人員擬任人員具結書</w:t>
            </w:r>
          </w:p>
          <w:p w14:paraId="316E7CA6" w14:textId="77777777" w:rsidR="001F7DAF" w:rsidRPr="00006AA9" w:rsidRDefault="001F7DAF" w:rsidP="00A41CCB">
            <w:pPr>
              <w:snapToGrid w:val="0"/>
              <w:ind w:left="240" w:hanging="240"/>
              <w:rPr>
                <w:rFonts w:ascii="標楷體" w:eastAsia="標楷體" w:hAnsi="標楷體"/>
                <w:color w:val="000000" w:themeColor="text1"/>
                <w:szCs w:val="26"/>
              </w:rPr>
            </w:pPr>
            <w:r w:rsidRPr="00006AA9">
              <w:rPr>
                <w:rFonts w:ascii="標楷體" w:eastAsia="標楷體" w:hAnsi="標楷體"/>
                <w:color w:val="000000" w:themeColor="text1"/>
                <w:szCs w:val="26"/>
              </w:rPr>
              <w:t>□ 其他(說明：________)</w:t>
            </w:r>
          </w:p>
          <w:p w14:paraId="76B0B415" w14:textId="77777777" w:rsidR="001F7DAF" w:rsidRPr="00006AA9" w:rsidRDefault="001F7DAF" w:rsidP="00A41CCB">
            <w:pPr>
              <w:widowControl/>
              <w:shd w:val="clear" w:color="auto" w:fill="FFFFFF"/>
              <w:snapToGrid w:val="0"/>
              <w:ind w:left="240" w:hanging="240"/>
              <w:rPr>
                <w:rFonts w:ascii="標楷體" w:eastAsia="標楷體" w:hAnsi="標楷體"/>
                <w:color w:val="000000" w:themeColor="text1"/>
                <w:szCs w:val="26"/>
              </w:rPr>
            </w:pPr>
            <w:r w:rsidRPr="00006AA9">
              <w:rPr>
                <w:rFonts w:ascii="標楷體" w:eastAsia="標楷體" w:hAnsi="標楷體"/>
                <w:color w:val="000000" w:themeColor="text1"/>
                <w:szCs w:val="26"/>
              </w:rPr>
              <w:t>□ 各類證書影本(如：教師證書、現職聘書影本、國家考試證書、相關證照…等)。</w:t>
            </w:r>
          </w:p>
          <w:p w14:paraId="73F98A47" w14:textId="77777777" w:rsidR="001F7DAF" w:rsidRPr="00006AA9" w:rsidRDefault="001F7DAF" w:rsidP="00A41CCB">
            <w:pPr>
              <w:widowControl/>
              <w:shd w:val="clear" w:color="auto" w:fill="FFFFFF"/>
              <w:snapToGrid w:val="0"/>
              <w:ind w:left="408" w:hanging="408"/>
              <w:rPr>
                <w:rFonts w:ascii="標楷體" w:eastAsia="標楷體" w:hAnsi="標楷體"/>
                <w:color w:val="000000" w:themeColor="text1"/>
                <w:szCs w:val="26"/>
              </w:rPr>
            </w:pPr>
            <w:r w:rsidRPr="00006AA9">
              <w:rPr>
                <w:rFonts w:ascii="標楷體" w:eastAsia="標楷體" w:hAnsi="標楷體"/>
                <w:color w:val="000000" w:themeColor="text1"/>
                <w:szCs w:val="26"/>
              </w:rPr>
              <w:t>□ 專利、發明、技轉、產業輔導經驗、榮譽、彈性薪資、重要成果或貢獻列表及影本…等。</w:t>
            </w:r>
          </w:p>
          <w:p w14:paraId="473AC15A" w14:textId="77777777" w:rsidR="001F7DAF" w:rsidRPr="00006AA9" w:rsidRDefault="001F7DAF" w:rsidP="00A41CCB">
            <w:pPr>
              <w:widowControl/>
              <w:shd w:val="clear" w:color="auto" w:fill="FFFFFF"/>
              <w:snapToGrid w:val="0"/>
              <w:ind w:left="228" w:hanging="240"/>
              <w:rPr>
                <w:rFonts w:ascii="標楷體" w:eastAsia="標楷體" w:hAnsi="標楷體"/>
                <w:color w:val="000000" w:themeColor="text1"/>
                <w:szCs w:val="26"/>
              </w:rPr>
            </w:pPr>
            <w:r w:rsidRPr="00006AA9">
              <w:rPr>
                <w:rFonts w:ascii="標楷體" w:eastAsia="標楷體" w:hAnsi="標楷體"/>
                <w:color w:val="000000" w:themeColor="text1"/>
                <w:szCs w:val="26"/>
              </w:rPr>
              <w:t>□ 推薦函兩封(有指導教授推薦函尤佳)。</w:t>
            </w:r>
          </w:p>
          <w:p w14:paraId="34186167" w14:textId="77777777" w:rsidR="001F7DAF" w:rsidRPr="00006AA9" w:rsidRDefault="001F7DAF" w:rsidP="00A41CCB">
            <w:pPr>
              <w:widowControl/>
              <w:shd w:val="clear" w:color="auto" w:fill="FFFFFF"/>
              <w:snapToGrid w:val="0"/>
              <w:ind w:left="228" w:hanging="240"/>
              <w:rPr>
                <w:rFonts w:ascii="標楷體" w:eastAsia="標楷體" w:hAnsi="標楷體"/>
                <w:color w:val="000000" w:themeColor="text1"/>
                <w:szCs w:val="26"/>
              </w:rPr>
            </w:pPr>
            <w:r w:rsidRPr="00006AA9">
              <w:rPr>
                <w:rFonts w:ascii="標楷體" w:eastAsia="標楷體" w:hAnsi="標楷體"/>
                <w:color w:val="000000" w:themeColor="text1"/>
                <w:szCs w:val="26"/>
              </w:rPr>
              <w:t>□ 其他有利評審文件。(說明：________)</w:t>
            </w:r>
          </w:p>
          <w:p w14:paraId="265D7FBD" w14:textId="77777777" w:rsidR="001F7DAF" w:rsidRPr="00006AA9" w:rsidRDefault="001F7DAF" w:rsidP="00A41CCB">
            <w:pPr>
              <w:widowControl/>
              <w:shd w:val="clear" w:color="auto" w:fill="FFFFFF"/>
              <w:snapToGrid w:val="0"/>
              <w:ind w:left="228" w:hanging="240"/>
              <w:rPr>
                <w:rFonts w:ascii="標楷體" w:eastAsia="標楷體" w:hAnsi="標楷體"/>
                <w:b/>
                <w:color w:val="000000" w:themeColor="text1"/>
                <w:szCs w:val="26"/>
              </w:rPr>
            </w:pPr>
          </w:p>
        </w:tc>
      </w:tr>
    </w:tbl>
    <w:p w14:paraId="4BD50786" w14:textId="468E6D61" w:rsidR="00EF6981" w:rsidRDefault="00EF6981" w:rsidP="00A41CCB">
      <w:pPr>
        <w:spacing w:line="360" w:lineRule="exact"/>
        <w:ind w:firstLineChars="200" w:firstLine="480"/>
        <w:rPr>
          <w:rFonts w:eastAsia="標楷體"/>
          <w:b/>
          <w:color w:val="000000" w:themeColor="text1"/>
          <w:szCs w:val="26"/>
        </w:rPr>
      </w:pPr>
    </w:p>
    <w:sectPr w:rsidR="00EF6981" w:rsidSect="00DE40AC">
      <w:headerReference w:type="default" r:id="rId12"/>
      <w:footerReference w:type="default" r:id="rId13"/>
      <w:pgSz w:w="11906" w:h="16838" w:code="9"/>
      <w:pgMar w:top="2268" w:right="907" w:bottom="907" w:left="907"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C8703" w14:textId="77777777" w:rsidR="00E96800" w:rsidRDefault="00E96800" w:rsidP="008F2B2C">
      <w:r>
        <w:separator/>
      </w:r>
    </w:p>
  </w:endnote>
  <w:endnote w:type="continuationSeparator" w:id="0">
    <w:p w14:paraId="7F09C21F" w14:textId="77777777" w:rsidR="00E96800" w:rsidRDefault="00E96800" w:rsidP="008F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262E" w14:textId="77777777" w:rsidR="00831948" w:rsidRDefault="00831948">
    <w:pPr>
      <w:pStyle w:val="a5"/>
    </w:pPr>
    <w:r>
      <w:rPr>
        <w:rFonts w:ascii="微軟正黑體" w:hAnsi="微軟正黑體"/>
        <w:noProof/>
        <w:szCs w:val="44"/>
      </w:rPr>
      <w:drawing>
        <wp:anchor distT="0" distB="0" distL="114300" distR="114300" simplePos="0" relativeHeight="251664384" behindDoc="1" locked="0" layoutInCell="1" allowOverlap="1" wp14:anchorId="1EA1CCD2" wp14:editId="403B6463">
          <wp:simplePos x="0" y="0"/>
          <wp:positionH relativeFrom="page">
            <wp:posOffset>13855</wp:posOffset>
          </wp:positionH>
          <wp:positionV relativeFrom="paragraph">
            <wp:posOffset>-758247</wp:posOffset>
          </wp:positionV>
          <wp:extent cx="3403076" cy="1188000"/>
          <wp:effectExtent l="0" t="0" r="6985"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209聘書_工作區域 1.jpg"/>
                  <pic:cNvPicPr/>
                </pic:nvPicPr>
                <pic:blipFill rotWithShape="1">
                  <a:blip r:embed="rId1" cstate="print">
                    <a:extLst>
                      <a:ext uri="{28A0092B-C50C-407E-A947-70E740481C1C}">
                        <a14:useLocalDpi xmlns:a14="http://schemas.microsoft.com/office/drawing/2010/main" val="0"/>
                      </a:ext>
                    </a:extLst>
                  </a:blip>
                  <a:srcRect l="31915" t="2321" r="4336" b="81942"/>
                  <a:stretch/>
                </pic:blipFill>
                <pic:spPr bwMode="auto">
                  <a:xfrm flipH="1" flipV="1">
                    <a:off x="0" y="0"/>
                    <a:ext cx="3403076" cy="118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BEA50" w14:textId="77777777" w:rsidR="00DE40AC" w:rsidRDefault="00E64D18">
    <w:pPr>
      <w:pStyle w:val="a5"/>
    </w:pPr>
    <w:r>
      <w:rPr>
        <w:rFonts w:ascii="微軟正黑體" w:hAnsi="微軟正黑體"/>
        <w:noProof/>
        <w:szCs w:val="44"/>
      </w:rPr>
      <w:drawing>
        <wp:anchor distT="0" distB="0" distL="114300" distR="114300" simplePos="0" relativeHeight="251659264" behindDoc="1" locked="0" layoutInCell="1" allowOverlap="1" wp14:anchorId="5D11DC82" wp14:editId="11455958">
          <wp:simplePos x="0" y="0"/>
          <wp:positionH relativeFrom="page">
            <wp:posOffset>13855</wp:posOffset>
          </wp:positionH>
          <wp:positionV relativeFrom="paragraph">
            <wp:posOffset>-758247</wp:posOffset>
          </wp:positionV>
          <wp:extent cx="3403076" cy="1188000"/>
          <wp:effectExtent l="0" t="0" r="6985"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209聘書_工作區域 1.jpg"/>
                  <pic:cNvPicPr/>
                </pic:nvPicPr>
                <pic:blipFill rotWithShape="1">
                  <a:blip r:embed="rId1" cstate="print">
                    <a:extLst>
                      <a:ext uri="{28A0092B-C50C-407E-A947-70E740481C1C}">
                        <a14:useLocalDpi xmlns:a14="http://schemas.microsoft.com/office/drawing/2010/main" val="0"/>
                      </a:ext>
                    </a:extLst>
                  </a:blip>
                  <a:srcRect l="31915" t="2321" r="4336" b="81942"/>
                  <a:stretch/>
                </pic:blipFill>
                <pic:spPr bwMode="auto">
                  <a:xfrm flipH="1" flipV="1">
                    <a:off x="0" y="0"/>
                    <a:ext cx="3403076" cy="118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2247D" w14:textId="77777777" w:rsidR="00E96800" w:rsidRDefault="00E96800" w:rsidP="008F2B2C">
      <w:r>
        <w:separator/>
      </w:r>
    </w:p>
  </w:footnote>
  <w:footnote w:type="continuationSeparator" w:id="0">
    <w:p w14:paraId="0184A136" w14:textId="77777777" w:rsidR="00E96800" w:rsidRDefault="00E96800" w:rsidP="008F2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60BDA" w14:textId="77777777" w:rsidR="00831948" w:rsidRDefault="00831948" w:rsidP="008140D8">
    <w:pPr>
      <w:pStyle w:val="a3"/>
      <w:tabs>
        <w:tab w:val="clear" w:pos="4153"/>
        <w:tab w:val="clear" w:pos="8306"/>
        <w:tab w:val="left" w:pos="7135"/>
      </w:tabs>
    </w:pPr>
    <w:r>
      <w:rPr>
        <w:noProof/>
      </w:rPr>
      <w:drawing>
        <wp:anchor distT="0" distB="0" distL="114300" distR="114300" simplePos="0" relativeHeight="251666432" behindDoc="1" locked="0" layoutInCell="1" allowOverlap="1" wp14:anchorId="2E354C7F" wp14:editId="4DC47C40">
          <wp:simplePos x="0" y="0"/>
          <wp:positionH relativeFrom="margin">
            <wp:align>left</wp:align>
          </wp:positionH>
          <wp:positionV relativeFrom="paragraph">
            <wp:posOffset>244648</wp:posOffset>
          </wp:positionV>
          <wp:extent cx="3888000" cy="720000"/>
          <wp:effectExtent l="0" t="0" r="0" b="4445"/>
          <wp:wrapNone/>
          <wp:docPr id="2" name="圖片 2" descr="http://www.nkust.edu.tw/var/file/0/1000/img/513/1825138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kust.edu.tw/var/file/0/1000/img/513/18251389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88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微軟正黑體" w:hAnsi="微軟正黑體"/>
        <w:noProof/>
        <w:szCs w:val="44"/>
      </w:rPr>
      <w:drawing>
        <wp:anchor distT="0" distB="0" distL="114300" distR="114300" simplePos="0" relativeHeight="251665408" behindDoc="1" locked="0" layoutInCell="1" allowOverlap="1" wp14:anchorId="05DF9478" wp14:editId="6D4F84AD">
          <wp:simplePos x="0" y="0"/>
          <wp:positionH relativeFrom="page">
            <wp:posOffset>4143433</wp:posOffset>
          </wp:positionH>
          <wp:positionV relativeFrom="paragraph">
            <wp:posOffset>-288233</wp:posOffset>
          </wp:positionV>
          <wp:extent cx="3403076" cy="1188000"/>
          <wp:effectExtent l="0" t="0" r="6985"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209聘書_工作區域 1.jpg"/>
                  <pic:cNvPicPr/>
                </pic:nvPicPr>
                <pic:blipFill rotWithShape="1">
                  <a:blip r:embed="rId2" cstate="print">
                    <a:extLst>
                      <a:ext uri="{28A0092B-C50C-407E-A947-70E740481C1C}">
                        <a14:useLocalDpi xmlns:a14="http://schemas.microsoft.com/office/drawing/2010/main" val="0"/>
                      </a:ext>
                    </a:extLst>
                  </a:blip>
                  <a:srcRect l="31915" t="2321" r="4336" b="81942"/>
                  <a:stretch/>
                </pic:blipFill>
                <pic:spPr bwMode="auto">
                  <a:xfrm>
                    <a:off x="0" y="0"/>
                    <a:ext cx="3403076" cy="118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455F" w14:textId="77777777" w:rsidR="008F2B2C" w:rsidRDefault="00230803" w:rsidP="008140D8">
    <w:pPr>
      <w:pStyle w:val="a3"/>
      <w:tabs>
        <w:tab w:val="clear" w:pos="4153"/>
        <w:tab w:val="clear" w:pos="8306"/>
        <w:tab w:val="left" w:pos="7135"/>
      </w:tabs>
    </w:pPr>
    <w:r>
      <w:rPr>
        <w:noProof/>
      </w:rPr>
      <w:drawing>
        <wp:anchor distT="0" distB="0" distL="114300" distR="114300" simplePos="0" relativeHeight="251662336" behindDoc="1" locked="0" layoutInCell="1" allowOverlap="1" wp14:anchorId="4E156FD6" wp14:editId="27703E95">
          <wp:simplePos x="0" y="0"/>
          <wp:positionH relativeFrom="margin">
            <wp:align>left</wp:align>
          </wp:positionH>
          <wp:positionV relativeFrom="paragraph">
            <wp:posOffset>244648</wp:posOffset>
          </wp:positionV>
          <wp:extent cx="3888000" cy="720000"/>
          <wp:effectExtent l="0" t="0" r="0" b="4445"/>
          <wp:wrapNone/>
          <wp:docPr id="4" name="圖片 4" descr="http://www.nkust.edu.tw/var/file/0/1000/img/513/1825138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kust.edu.tw/var/file/0/1000/img/513/18251389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88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微軟正黑體" w:hAnsi="微軟正黑體"/>
        <w:noProof/>
        <w:szCs w:val="44"/>
      </w:rPr>
      <w:drawing>
        <wp:anchor distT="0" distB="0" distL="114300" distR="114300" simplePos="0" relativeHeight="251661312" behindDoc="1" locked="0" layoutInCell="1" allowOverlap="1" wp14:anchorId="181DABCE" wp14:editId="4554B0DD">
          <wp:simplePos x="0" y="0"/>
          <wp:positionH relativeFrom="page">
            <wp:posOffset>4143433</wp:posOffset>
          </wp:positionH>
          <wp:positionV relativeFrom="paragraph">
            <wp:posOffset>-288233</wp:posOffset>
          </wp:positionV>
          <wp:extent cx="3403076" cy="1188000"/>
          <wp:effectExtent l="0" t="0" r="698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209聘書_工作區域 1.jpg"/>
                  <pic:cNvPicPr/>
                </pic:nvPicPr>
                <pic:blipFill rotWithShape="1">
                  <a:blip r:embed="rId2" cstate="print">
                    <a:extLst>
                      <a:ext uri="{28A0092B-C50C-407E-A947-70E740481C1C}">
                        <a14:useLocalDpi xmlns:a14="http://schemas.microsoft.com/office/drawing/2010/main" val="0"/>
                      </a:ext>
                    </a:extLst>
                  </a:blip>
                  <a:srcRect l="31915" t="2321" r="4336" b="81942"/>
                  <a:stretch/>
                </pic:blipFill>
                <pic:spPr bwMode="auto">
                  <a:xfrm>
                    <a:off x="0" y="0"/>
                    <a:ext cx="3403076" cy="118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40D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0C40"/>
    <w:multiLevelType w:val="multilevel"/>
    <w:tmpl w:val="4706436A"/>
    <w:lvl w:ilvl="0">
      <w:start w:val="1"/>
      <w:numFmt w:val="decimal"/>
      <w:lvlText w:val="(%1)"/>
      <w:lvlJc w:val="left"/>
      <w:pPr>
        <w:ind w:left="720" w:hanging="360"/>
      </w:pPr>
    </w:lvl>
    <w:lvl w:ilvl="1">
      <w:start w:val="1"/>
      <w:numFmt w:val="decimal"/>
      <w:lvlText w:val="%2."/>
      <w:lvlJc w:val="left"/>
      <w:pPr>
        <w:ind w:left="2418" w:hanging="360"/>
      </w:pPr>
    </w:lvl>
    <w:lvl w:ilvl="2">
      <w:start w:val="1"/>
      <w:numFmt w:val="decimal"/>
      <w:lvlText w:val="%3."/>
      <w:lvlJc w:val="left"/>
      <w:pPr>
        <w:ind w:left="3138" w:hanging="360"/>
      </w:pPr>
    </w:lvl>
    <w:lvl w:ilvl="3">
      <w:start w:val="1"/>
      <w:numFmt w:val="decimal"/>
      <w:lvlText w:val="%4."/>
      <w:lvlJc w:val="left"/>
      <w:pPr>
        <w:ind w:left="3858" w:hanging="360"/>
      </w:pPr>
    </w:lvl>
    <w:lvl w:ilvl="4">
      <w:start w:val="1"/>
      <w:numFmt w:val="decimal"/>
      <w:lvlText w:val="%5."/>
      <w:lvlJc w:val="left"/>
      <w:pPr>
        <w:ind w:left="4578" w:hanging="360"/>
      </w:pPr>
    </w:lvl>
    <w:lvl w:ilvl="5">
      <w:start w:val="1"/>
      <w:numFmt w:val="decimal"/>
      <w:lvlText w:val="%6."/>
      <w:lvlJc w:val="left"/>
      <w:pPr>
        <w:ind w:left="5298" w:hanging="360"/>
      </w:pPr>
    </w:lvl>
    <w:lvl w:ilvl="6">
      <w:start w:val="1"/>
      <w:numFmt w:val="decimal"/>
      <w:lvlText w:val="%7."/>
      <w:lvlJc w:val="left"/>
      <w:pPr>
        <w:ind w:left="6018" w:hanging="360"/>
      </w:pPr>
    </w:lvl>
    <w:lvl w:ilvl="7">
      <w:start w:val="1"/>
      <w:numFmt w:val="decimal"/>
      <w:lvlText w:val="%8."/>
      <w:lvlJc w:val="left"/>
      <w:pPr>
        <w:ind w:left="6738" w:hanging="360"/>
      </w:pPr>
    </w:lvl>
    <w:lvl w:ilvl="8">
      <w:start w:val="1"/>
      <w:numFmt w:val="decimal"/>
      <w:lvlText w:val="%9."/>
      <w:lvlJc w:val="left"/>
      <w:pPr>
        <w:ind w:left="7458" w:hanging="360"/>
      </w:pPr>
    </w:lvl>
  </w:abstractNum>
  <w:abstractNum w:abstractNumId="1" w15:restartNumberingAfterBreak="0">
    <w:nsid w:val="0B8219F9"/>
    <w:multiLevelType w:val="hybridMultilevel"/>
    <w:tmpl w:val="4ED23214"/>
    <w:lvl w:ilvl="0" w:tplc="E568562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3482B45"/>
    <w:multiLevelType w:val="hybridMultilevel"/>
    <w:tmpl w:val="E2A8F2CC"/>
    <w:lvl w:ilvl="0" w:tplc="F5A8B2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84A3FF6"/>
    <w:multiLevelType w:val="hybridMultilevel"/>
    <w:tmpl w:val="F8D4A3E0"/>
    <w:lvl w:ilvl="0" w:tplc="E568562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4E623F"/>
    <w:multiLevelType w:val="hybridMultilevel"/>
    <w:tmpl w:val="B186EE0C"/>
    <w:lvl w:ilvl="0" w:tplc="BB622F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111B52"/>
    <w:multiLevelType w:val="hybridMultilevel"/>
    <w:tmpl w:val="565EB92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0EC171A"/>
    <w:multiLevelType w:val="multilevel"/>
    <w:tmpl w:val="D116C6B8"/>
    <w:lvl w:ilvl="0">
      <w:start w:val="1"/>
      <w:numFmt w:val="taiwaneseCountingThousand"/>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8D1560F"/>
    <w:multiLevelType w:val="hybridMultilevel"/>
    <w:tmpl w:val="D70A347E"/>
    <w:lvl w:ilvl="0" w:tplc="E9D8A086">
      <w:start w:val="1"/>
      <w:numFmt w:val="taiwaneseCountingThousand"/>
      <w:lvlText w:val="%1、"/>
      <w:lvlJc w:val="left"/>
      <w:pPr>
        <w:tabs>
          <w:tab w:val="num" w:pos="480"/>
        </w:tabs>
        <w:ind w:left="480" w:hanging="480"/>
      </w:pPr>
      <w:rPr>
        <w:rFonts w:hint="eastAsia"/>
      </w:rPr>
    </w:lvl>
    <w:lvl w:ilvl="1" w:tplc="3C9213E4">
      <w:start w:val="1"/>
      <w:numFmt w:val="ideographTraditional"/>
      <w:lvlText w:val="%2、"/>
      <w:lvlJc w:val="left"/>
      <w:pPr>
        <w:tabs>
          <w:tab w:val="num" w:pos="960"/>
        </w:tabs>
        <w:ind w:left="960" w:hanging="480"/>
      </w:pPr>
      <w:rPr>
        <w:rFonts w:hint="eastAsia"/>
        <w:lang w:val="en-US"/>
      </w:rPr>
    </w:lvl>
    <w:lvl w:ilvl="2" w:tplc="3CC49E34">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E747017"/>
    <w:multiLevelType w:val="hybridMultilevel"/>
    <w:tmpl w:val="CD06F8E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F1112C2"/>
    <w:multiLevelType w:val="multilevel"/>
    <w:tmpl w:val="B78621FC"/>
    <w:lvl w:ilvl="0">
      <w:start w:val="1"/>
      <w:numFmt w:val="decimal"/>
      <w:suff w:val="nothing"/>
      <w:lvlText w:val="%1."/>
      <w:lvlJc w:val="left"/>
      <w:pPr>
        <w:ind w:left="720" w:hanging="360"/>
      </w:pPr>
    </w:lvl>
    <w:lvl w:ilvl="1">
      <w:start w:val="1"/>
      <w:numFmt w:val="decimal"/>
      <w:lvlText w:val="%2."/>
      <w:lvlJc w:val="left"/>
      <w:pPr>
        <w:ind w:left="2418" w:hanging="360"/>
      </w:pPr>
    </w:lvl>
    <w:lvl w:ilvl="2">
      <w:start w:val="1"/>
      <w:numFmt w:val="decimal"/>
      <w:lvlText w:val="%3."/>
      <w:lvlJc w:val="left"/>
      <w:pPr>
        <w:ind w:left="3138" w:hanging="360"/>
      </w:pPr>
    </w:lvl>
    <w:lvl w:ilvl="3">
      <w:start w:val="1"/>
      <w:numFmt w:val="decimal"/>
      <w:lvlText w:val="%4."/>
      <w:lvlJc w:val="left"/>
      <w:pPr>
        <w:ind w:left="3858" w:hanging="360"/>
      </w:pPr>
    </w:lvl>
    <w:lvl w:ilvl="4">
      <w:start w:val="1"/>
      <w:numFmt w:val="decimal"/>
      <w:lvlText w:val="%5."/>
      <w:lvlJc w:val="left"/>
      <w:pPr>
        <w:ind w:left="4578" w:hanging="360"/>
      </w:pPr>
    </w:lvl>
    <w:lvl w:ilvl="5">
      <w:start w:val="1"/>
      <w:numFmt w:val="decimal"/>
      <w:lvlText w:val="%6."/>
      <w:lvlJc w:val="left"/>
      <w:pPr>
        <w:ind w:left="5298" w:hanging="360"/>
      </w:pPr>
    </w:lvl>
    <w:lvl w:ilvl="6">
      <w:start w:val="1"/>
      <w:numFmt w:val="decimal"/>
      <w:lvlText w:val="%7."/>
      <w:lvlJc w:val="left"/>
      <w:pPr>
        <w:ind w:left="6018" w:hanging="360"/>
      </w:pPr>
    </w:lvl>
    <w:lvl w:ilvl="7">
      <w:start w:val="1"/>
      <w:numFmt w:val="decimal"/>
      <w:lvlText w:val="%8."/>
      <w:lvlJc w:val="left"/>
      <w:pPr>
        <w:ind w:left="6738" w:hanging="360"/>
      </w:pPr>
    </w:lvl>
    <w:lvl w:ilvl="8">
      <w:start w:val="1"/>
      <w:numFmt w:val="decimal"/>
      <w:lvlText w:val="%9."/>
      <w:lvlJc w:val="left"/>
      <w:pPr>
        <w:ind w:left="7458" w:hanging="360"/>
      </w:pPr>
    </w:lvl>
  </w:abstractNum>
  <w:num w:numId="1">
    <w:abstractNumId w:val="7"/>
  </w:num>
  <w:num w:numId="2">
    <w:abstractNumId w:val="6"/>
  </w:num>
  <w:num w:numId="3">
    <w:abstractNumId w:val="9"/>
  </w:num>
  <w:num w:numId="4">
    <w:abstractNumId w:val="0"/>
  </w:num>
  <w:num w:numId="5">
    <w:abstractNumId w:val="4"/>
  </w:num>
  <w:num w:numId="6">
    <w:abstractNumId w:val="2"/>
  </w:num>
  <w:num w:numId="7">
    <w:abstractNumId w:val="5"/>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2C"/>
    <w:rsid w:val="00000575"/>
    <w:rsid w:val="00006AA9"/>
    <w:rsid w:val="00043B73"/>
    <w:rsid w:val="0005380B"/>
    <w:rsid w:val="0005502E"/>
    <w:rsid w:val="00061798"/>
    <w:rsid w:val="00070696"/>
    <w:rsid w:val="00075CFF"/>
    <w:rsid w:val="00083CFA"/>
    <w:rsid w:val="000935C7"/>
    <w:rsid w:val="000A0239"/>
    <w:rsid w:val="000A1D32"/>
    <w:rsid w:val="000D1E4E"/>
    <w:rsid w:val="000F783F"/>
    <w:rsid w:val="00111E9F"/>
    <w:rsid w:val="001702AE"/>
    <w:rsid w:val="00172494"/>
    <w:rsid w:val="001A3828"/>
    <w:rsid w:val="001A4FE1"/>
    <w:rsid w:val="001B3361"/>
    <w:rsid w:val="001E5951"/>
    <w:rsid w:val="001E6962"/>
    <w:rsid w:val="001F7DAF"/>
    <w:rsid w:val="00230803"/>
    <w:rsid w:val="00234CAF"/>
    <w:rsid w:val="00247287"/>
    <w:rsid w:val="0024761A"/>
    <w:rsid w:val="00265BF7"/>
    <w:rsid w:val="002702B9"/>
    <w:rsid w:val="0027117D"/>
    <w:rsid w:val="002A17AD"/>
    <w:rsid w:val="002A41E1"/>
    <w:rsid w:val="002B514D"/>
    <w:rsid w:val="002C6271"/>
    <w:rsid w:val="002E192F"/>
    <w:rsid w:val="002F5F20"/>
    <w:rsid w:val="002F77DA"/>
    <w:rsid w:val="00302BDB"/>
    <w:rsid w:val="00321A8B"/>
    <w:rsid w:val="003362B5"/>
    <w:rsid w:val="00341BEA"/>
    <w:rsid w:val="00380B09"/>
    <w:rsid w:val="003B38BF"/>
    <w:rsid w:val="003C1F7C"/>
    <w:rsid w:val="003E67A6"/>
    <w:rsid w:val="003E6C29"/>
    <w:rsid w:val="00415C99"/>
    <w:rsid w:val="004225B7"/>
    <w:rsid w:val="0043512D"/>
    <w:rsid w:val="0045307C"/>
    <w:rsid w:val="004E1EA8"/>
    <w:rsid w:val="004E2F65"/>
    <w:rsid w:val="004F4645"/>
    <w:rsid w:val="00527466"/>
    <w:rsid w:val="00536BE4"/>
    <w:rsid w:val="00564A4B"/>
    <w:rsid w:val="00594B6B"/>
    <w:rsid w:val="005B24FF"/>
    <w:rsid w:val="005B5411"/>
    <w:rsid w:val="005C2023"/>
    <w:rsid w:val="006438D3"/>
    <w:rsid w:val="00671A93"/>
    <w:rsid w:val="00681DCF"/>
    <w:rsid w:val="006B1FB0"/>
    <w:rsid w:val="006B5250"/>
    <w:rsid w:val="006C1333"/>
    <w:rsid w:val="006D2850"/>
    <w:rsid w:val="006F0070"/>
    <w:rsid w:val="006F2DDC"/>
    <w:rsid w:val="00701295"/>
    <w:rsid w:val="00705BBA"/>
    <w:rsid w:val="007137C6"/>
    <w:rsid w:val="0071499C"/>
    <w:rsid w:val="00742022"/>
    <w:rsid w:val="00747E05"/>
    <w:rsid w:val="007616EC"/>
    <w:rsid w:val="00792538"/>
    <w:rsid w:val="007932B2"/>
    <w:rsid w:val="007A3389"/>
    <w:rsid w:val="007A68A0"/>
    <w:rsid w:val="007D1842"/>
    <w:rsid w:val="00801D70"/>
    <w:rsid w:val="008054FB"/>
    <w:rsid w:val="008140D8"/>
    <w:rsid w:val="00824F1B"/>
    <w:rsid w:val="0082553D"/>
    <w:rsid w:val="00831948"/>
    <w:rsid w:val="00835697"/>
    <w:rsid w:val="0085113D"/>
    <w:rsid w:val="008514DB"/>
    <w:rsid w:val="00854473"/>
    <w:rsid w:val="00871DFA"/>
    <w:rsid w:val="0088044F"/>
    <w:rsid w:val="0089189F"/>
    <w:rsid w:val="00893A82"/>
    <w:rsid w:val="008D1DD1"/>
    <w:rsid w:val="008E78F3"/>
    <w:rsid w:val="008F2B2C"/>
    <w:rsid w:val="008F51F7"/>
    <w:rsid w:val="00902203"/>
    <w:rsid w:val="00910785"/>
    <w:rsid w:val="00932381"/>
    <w:rsid w:val="00934585"/>
    <w:rsid w:val="00945320"/>
    <w:rsid w:val="009507FB"/>
    <w:rsid w:val="0095111D"/>
    <w:rsid w:val="00952D6F"/>
    <w:rsid w:val="00953A34"/>
    <w:rsid w:val="00957803"/>
    <w:rsid w:val="009802EB"/>
    <w:rsid w:val="00993E41"/>
    <w:rsid w:val="009B2FEE"/>
    <w:rsid w:val="009C6DD4"/>
    <w:rsid w:val="009D31CB"/>
    <w:rsid w:val="009D4AE4"/>
    <w:rsid w:val="009D7099"/>
    <w:rsid w:val="009E2967"/>
    <w:rsid w:val="009E5A92"/>
    <w:rsid w:val="009F1382"/>
    <w:rsid w:val="00A36082"/>
    <w:rsid w:val="00A41CCB"/>
    <w:rsid w:val="00A65129"/>
    <w:rsid w:val="00A671F7"/>
    <w:rsid w:val="00A71172"/>
    <w:rsid w:val="00A72038"/>
    <w:rsid w:val="00A83EA2"/>
    <w:rsid w:val="00A91E63"/>
    <w:rsid w:val="00A96DF0"/>
    <w:rsid w:val="00AD513D"/>
    <w:rsid w:val="00AD5E1C"/>
    <w:rsid w:val="00AE4F17"/>
    <w:rsid w:val="00AE5A01"/>
    <w:rsid w:val="00AF46E7"/>
    <w:rsid w:val="00B12C5E"/>
    <w:rsid w:val="00B202D7"/>
    <w:rsid w:val="00B30F26"/>
    <w:rsid w:val="00B472F4"/>
    <w:rsid w:val="00B564E1"/>
    <w:rsid w:val="00B6239B"/>
    <w:rsid w:val="00B908B4"/>
    <w:rsid w:val="00BD1A75"/>
    <w:rsid w:val="00BD6766"/>
    <w:rsid w:val="00BF2630"/>
    <w:rsid w:val="00BF478C"/>
    <w:rsid w:val="00C21804"/>
    <w:rsid w:val="00C32722"/>
    <w:rsid w:val="00C45A86"/>
    <w:rsid w:val="00C85756"/>
    <w:rsid w:val="00CB03C2"/>
    <w:rsid w:val="00CB2F6C"/>
    <w:rsid w:val="00CC49F9"/>
    <w:rsid w:val="00CF1FE8"/>
    <w:rsid w:val="00D04166"/>
    <w:rsid w:val="00D07F52"/>
    <w:rsid w:val="00D706B5"/>
    <w:rsid w:val="00D74979"/>
    <w:rsid w:val="00D758D7"/>
    <w:rsid w:val="00D93C33"/>
    <w:rsid w:val="00DD1435"/>
    <w:rsid w:val="00DE40AC"/>
    <w:rsid w:val="00E30368"/>
    <w:rsid w:val="00E358E5"/>
    <w:rsid w:val="00E52197"/>
    <w:rsid w:val="00E64D18"/>
    <w:rsid w:val="00E96800"/>
    <w:rsid w:val="00EB1275"/>
    <w:rsid w:val="00EC1641"/>
    <w:rsid w:val="00EF4AD3"/>
    <w:rsid w:val="00EF6981"/>
    <w:rsid w:val="00F00255"/>
    <w:rsid w:val="00F057A6"/>
    <w:rsid w:val="00F152B3"/>
    <w:rsid w:val="00F67A7B"/>
    <w:rsid w:val="00F82B19"/>
    <w:rsid w:val="00FA3A63"/>
    <w:rsid w:val="00FA7C1F"/>
    <w:rsid w:val="00FD0F69"/>
    <w:rsid w:val="00FD7C2A"/>
    <w:rsid w:val="00FE2606"/>
    <w:rsid w:val="00FF313C"/>
    <w:rsid w:val="00FF61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B34CB"/>
  <w15:docId w15:val="{FD0ADAAE-7930-4F94-A8C5-E76EFAF0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08B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B2C"/>
    <w:pPr>
      <w:tabs>
        <w:tab w:val="center" w:pos="4153"/>
        <w:tab w:val="right" w:pos="8306"/>
      </w:tabs>
      <w:snapToGrid w:val="0"/>
    </w:pPr>
    <w:rPr>
      <w:sz w:val="20"/>
      <w:szCs w:val="20"/>
    </w:rPr>
  </w:style>
  <w:style w:type="character" w:customStyle="1" w:styleId="a4">
    <w:name w:val="頁首 字元"/>
    <w:basedOn w:val="a0"/>
    <w:link w:val="a3"/>
    <w:uiPriority w:val="99"/>
    <w:rsid w:val="008F2B2C"/>
    <w:rPr>
      <w:sz w:val="20"/>
      <w:szCs w:val="20"/>
    </w:rPr>
  </w:style>
  <w:style w:type="paragraph" w:styleId="a5">
    <w:name w:val="footer"/>
    <w:basedOn w:val="a"/>
    <w:link w:val="a6"/>
    <w:uiPriority w:val="99"/>
    <w:unhideWhenUsed/>
    <w:rsid w:val="008F2B2C"/>
    <w:pPr>
      <w:tabs>
        <w:tab w:val="center" w:pos="4153"/>
        <w:tab w:val="right" w:pos="8306"/>
      </w:tabs>
      <w:snapToGrid w:val="0"/>
    </w:pPr>
    <w:rPr>
      <w:sz w:val="20"/>
      <w:szCs w:val="20"/>
    </w:rPr>
  </w:style>
  <w:style w:type="character" w:customStyle="1" w:styleId="a6">
    <w:name w:val="頁尾 字元"/>
    <w:basedOn w:val="a0"/>
    <w:link w:val="a5"/>
    <w:uiPriority w:val="99"/>
    <w:rsid w:val="008F2B2C"/>
    <w:rPr>
      <w:sz w:val="20"/>
      <w:szCs w:val="20"/>
    </w:rPr>
  </w:style>
  <w:style w:type="character" w:styleId="a7">
    <w:name w:val="Hyperlink"/>
    <w:basedOn w:val="a0"/>
    <w:uiPriority w:val="99"/>
    <w:unhideWhenUsed/>
    <w:rsid w:val="009F1382"/>
    <w:rPr>
      <w:color w:val="0000FF"/>
      <w:u w:val="single"/>
    </w:rPr>
  </w:style>
  <w:style w:type="paragraph" w:styleId="a8">
    <w:name w:val="List Paragraph"/>
    <w:basedOn w:val="a"/>
    <w:qFormat/>
    <w:rsid w:val="00FF61CE"/>
    <w:pPr>
      <w:ind w:leftChars="200" w:left="480"/>
    </w:pPr>
  </w:style>
  <w:style w:type="paragraph" w:styleId="a9">
    <w:name w:val="Balloon Text"/>
    <w:basedOn w:val="a"/>
    <w:link w:val="aa"/>
    <w:uiPriority w:val="99"/>
    <w:semiHidden/>
    <w:unhideWhenUsed/>
    <w:rsid w:val="00A91E6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91E63"/>
    <w:rPr>
      <w:rFonts w:asciiTheme="majorHAnsi" w:eastAsiaTheme="majorEastAsia" w:hAnsiTheme="majorHAnsi" w:cstheme="majorBidi"/>
      <w:sz w:val="18"/>
      <w:szCs w:val="18"/>
    </w:rPr>
  </w:style>
  <w:style w:type="character" w:styleId="ab">
    <w:name w:val="Unresolved Mention"/>
    <w:basedOn w:val="a0"/>
    <w:uiPriority w:val="99"/>
    <w:semiHidden/>
    <w:unhideWhenUsed/>
    <w:rsid w:val="001A3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993497">
      <w:bodyDiv w:val="1"/>
      <w:marLeft w:val="0"/>
      <w:marRight w:val="0"/>
      <w:marTop w:val="0"/>
      <w:marBottom w:val="0"/>
      <w:divBdr>
        <w:top w:val="none" w:sz="0" w:space="0" w:color="auto"/>
        <w:left w:val="none" w:sz="0" w:space="0" w:color="auto"/>
        <w:bottom w:val="none" w:sz="0" w:space="0" w:color="auto"/>
        <w:right w:val="none" w:sz="0" w:space="0" w:color="auto"/>
      </w:divBdr>
    </w:div>
    <w:div w:id="1394162518">
      <w:bodyDiv w:val="1"/>
      <w:marLeft w:val="0"/>
      <w:marRight w:val="0"/>
      <w:marTop w:val="0"/>
      <w:marBottom w:val="0"/>
      <w:divBdr>
        <w:top w:val="none" w:sz="0" w:space="0" w:color="auto"/>
        <w:left w:val="none" w:sz="0" w:space="0" w:color="auto"/>
        <w:bottom w:val="none" w:sz="0" w:space="0" w:color="auto"/>
        <w:right w:val="none" w:sz="0" w:space="0" w:color="auto"/>
      </w:divBdr>
    </w:div>
    <w:div w:id="206513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nkust.edu.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cki@nkust.edu.tw"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8D8F1-6432-44E1-8AA5-EAD10BEA9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801</Words>
  <Characters>4567</Characters>
  <Application>Microsoft Office Word</Application>
  <DocSecurity>0</DocSecurity>
  <Lines>38</Lines>
  <Paragraphs>10</Paragraphs>
  <ScaleCrop>false</ScaleCrop>
  <Company>Microsoft</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水圈學院徵聘競爭型員額專任教師之公告啟事</dc:title>
  <dc:creator>USER</dc:creator>
  <cp:lastModifiedBy>user</cp:lastModifiedBy>
  <cp:revision>9</cp:revision>
  <cp:lastPrinted>2022-06-30T10:43:00Z</cp:lastPrinted>
  <dcterms:created xsi:type="dcterms:W3CDTF">2023-03-06T00:51:00Z</dcterms:created>
  <dcterms:modified xsi:type="dcterms:W3CDTF">2023-07-19T02:33:00Z</dcterms:modified>
</cp:coreProperties>
</file>